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E04" w:rsidRPr="00281134" w:rsidRDefault="00FF6E04" w:rsidP="00E54A36">
      <w:pPr>
        <w:pStyle w:val="1"/>
        <w:rPr>
          <w:b w:val="0"/>
          <w:color w:val="auto"/>
          <w:sz w:val="24"/>
          <w:szCs w:val="24"/>
          <w:lang w:val="ru-RU"/>
        </w:rPr>
      </w:pPr>
      <w:r w:rsidRPr="00D91E9D">
        <w:rPr>
          <w:b w:val="0"/>
          <w:color w:val="auto"/>
          <w:sz w:val="24"/>
          <w:szCs w:val="24"/>
        </w:rPr>
        <w:t>Протокол №</w:t>
      </w:r>
      <w:r w:rsidR="007910B8" w:rsidRPr="00D91E9D">
        <w:rPr>
          <w:b w:val="0"/>
          <w:color w:val="auto"/>
          <w:sz w:val="24"/>
          <w:szCs w:val="24"/>
        </w:rPr>
        <w:t xml:space="preserve"> </w:t>
      </w:r>
      <w:r w:rsidR="00DD426E" w:rsidRPr="00281134">
        <w:rPr>
          <w:b w:val="0"/>
          <w:color w:val="auto"/>
          <w:sz w:val="24"/>
          <w:szCs w:val="24"/>
          <w:lang w:val="ru-RU"/>
        </w:rPr>
        <w:t>20</w:t>
      </w:r>
    </w:p>
    <w:p w:rsidR="00911EC9" w:rsidRPr="00D91E9D" w:rsidRDefault="008774FC" w:rsidP="001B3A1A">
      <w:pPr>
        <w:pStyle w:val="1"/>
        <w:rPr>
          <w:b w:val="0"/>
          <w:color w:val="auto"/>
          <w:sz w:val="24"/>
          <w:szCs w:val="24"/>
        </w:rPr>
      </w:pPr>
      <w:r w:rsidRPr="00D91E9D">
        <w:rPr>
          <w:b w:val="0"/>
          <w:color w:val="auto"/>
          <w:sz w:val="24"/>
          <w:szCs w:val="24"/>
          <w:lang w:val="ru-RU"/>
        </w:rPr>
        <w:t xml:space="preserve">очередного </w:t>
      </w:r>
      <w:r w:rsidR="007914F0" w:rsidRPr="00D91E9D">
        <w:rPr>
          <w:b w:val="0"/>
          <w:color w:val="auto"/>
          <w:sz w:val="24"/>
          <w:szCs w:val="24"/>
        </w:rPr>
        <w:t>О</w:t>
      </w:r>
      <w:r w:rsidR="00FF6E04" w:rsidRPr="00D91E9D">
        <w:rPr>
          <w:b w:val="0"/>
          <w:color w:val="auto"/>
          <w:sz w:val="24"/>
          <w:szCs w:val="24"/>
        </w:rPr>
        <w:t xml:space="preserve">бщего собрания членов </w:t>
      </w:r>
    </w:p>
    <w:p w:rsidR="00FF6E04" w:rsidRPr="00D91E9D" w:rsidRDefault="007914F0" w:rsidP="00911EC9">
      <w:pPr>
        <w:pStyle w:val="1"/>
        <w:rPr>
          <w:b w:val="0"/>
          <w:color w:val="auto"/>
          <w:sz w:val="24"/>
          <w:szCs w:val="24"/>
        </w:rPr>
      </w:pPr>
      <w:r w:rsidRPr="00D91E9D">
        <w:rPr>
          <w:b w:val="0"/>
          <w:color w:val="auto"/>
          <w:sz w:val="24"/>
          <w:szCs w:val="24"/>
        </w:rPr>
        <w:t xml:space="preserve">Саморегулируемой организации </w:t>
      </w:r>
      <w:r w:rsidR="00FF6E04" w:rsidRPr="00D91E9D">
        <w:rPr>
          <w:b w:val="0"/>
          <w:color w:val="auto"/>
          <w:sz w:val="24"/>
          <w:szCs w:val="24"/>
        </w:rPr>
        <w:t>Некоммерческого партнерства</w:t>
      </w:r>
      <w:r w:rsidR="00FF6E04" w:rsidRPr="00D91E9D">
        <w:rPr>
          <w:b w:val="0"/>
          <w:sz w:val="24"/>
          <w:szCs w:val="24"/>
        </w:rPr>
        <w:t xml:space="preserve"> </w:t>
      </w:r>
    </w:p>
    <w:p w:rsidR="007914F0" w:rsidRPr="00D91E9D" w:rsidRDefault="00FF6E04" w:rsidP="00FF6E04">
      <w:pPr>
        <w:pStyle w:val="HTML"/>
        <w:ind w:right="-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91E9D">
        <w:rPr>
          <w:rFonts w:ascii="Times New Roman" w:hAnsi="Times New Roman"/>
          <w:sz w:val="24"/>
          <w:szCs w:val="24"/>
        </w:rPr>
        <w:t xml:space="preserve">«Гильдия архитекторов и </w:t>
      </w:r>
      <w:r w:rsidR="007914F0" w:rsidRPr="00D91E9D">
        <w:rPr>
          <w:rFonts w:ascii="Times New Roman" w:hAnsi="Times New Roman"/>
          <w:sz w:val="24"/>
          <w:szCs w:val="24"/>
        </w:rPr>
        <w:t>инженеров</w:t>
      </w:r>
      <w:r w:rsidRPr="00D91E9D">
        <w:rPr>
          <w:rFonts w:ascii="Times New Roman" w:hAnsi="Times New Roman"/>
          <w:sz w:val="24"/>
          <w:szCs w:val="24"/>
        </w:rPr>
        <w:t>»</w:t>
      </w:r>
    </w:p>
    <w:p w:rsidR="00A57B6F" w:rsidRPr="00D91E9D" w:rsidRDefault="00A57B6F" w:rsidP="00FF6E04">
      <w:pPr>
        <w:pStyle w:val="HTML"/>
        <w:ind w:right="-1"/>
        <w:jc w:val="center"/>
        <w:rPr>
          <w:rFonts w:ascii="Times New Roman" w:hAnsi="Times New Roman"/>
          <w:sz w:val="24"/>
          <w:szCs w:val="24"/>
          <w:lang w:val="ru-RU"/>
        </w:rPr>
      </w:pPr>
      <w:r w:rsidRPr="00D91E9D">
        <w:rPr>
          <w:rFonts w:ascii="Times New Roman" w:hAnsi="Times New Roman"/>
          <w:sz w:val="24"/>
          <w:szCs w:val="24"/>
          <w:lang w:val="ru-RU"/>
        </w:rPr>
        <w:t>(СРО НП ГАРХИ)</w:t>
      </w:r>
    </w:p>
    <w:p w:rsidR="008774FC" w:rsidRPr="00D91E9D" w:rsidRDefault="00FF6E04" w:rsidP="003D4766">
      <w:pPr>
        <w:pStyle w:val="HTML"/>
        <w:ind w:right="-1"/>
        <w:jc w:val="right"/>
        <w:rPr>
          <w:rFonts w:ascii="Times New Roman" w:hAnsi="Times New Roman"/>
          <w:bCs/>
          <w:sz w:val="24"/>
          <w:szCs w:val="24"/>
          <w:lang w:val="ru-RU"/>
        </w:rPr>
      </w:pPr>
      <w:r w:rsidRPr="00D91E9D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</w:t>
      </w:r>
      <w:r w:rsidR="00A5144B" w:rsidRPr="00D91E9D">
        <w:rPr>
          <w:rFonts w:ascii="Times New Roman" w:hAnsi="Times New Roman"/>
          <w:bCs/>
          <w:sz w:val="24"/>
          <w:szCs w:val="24"/>
          <w:lang w:val="ru-RU"/>
        </w:rPr>
        <w:t>1</w:t>
      </w:r>
      <w:r w:rsidR="00DD426E" w:rsidRPr="00D91E9D">
        <w:rPr>
          <w:rFonts w:ascii="Times New Roman" w:hAnsi="Times New Roman"/>
          <w:bCs/>
          <w:sz w:val="24"/>
          <w:szCs w:val="24"/>
          <w:lang w:val="ru-RU"/>
        </w:rPr>
        <w:t xml:space="preserve">6 марта </w:t>
      </w:r>
      <w:r w:rsidRPr="00D91E9D">
        <w:rPr>
          <w:rFonts w:ascii="Times New Roman" w:hAnsi="Times New Roman"/>
          <w:sz w:val="24"/>
          <w:szCs w:val="24"/>
        </w:rPr>
        <w:t>20</w:t>
      </w:r>
      <w:r w:rsidR="00434C9A" w:rsidRPr="00D91E9D">
        <w:rPr>
          <w:rFonts w:ascii="Times New Roman" w:hAnsi="Times New Roman"/>
          <w:sz w:val="24"/>
          <w:szCs w:val="24"/>
        </w:rPr>
        <w:t>1</w:t>
      </w:r>
      <w:r w:rsidR="00DD426E" w:rsidRPr="00D91E9D">
        <w:rPr>
          <w:rFonts w:ascii="Times New Roman" w:hAnsi="Times New Roman"/>
          <w:sz w:val="24"/>
          <w:szCs w:val="24"/>
          <w:lang w:val="ru-RU"/>
        </w:rPr>
        <w:t>7</w:t>
      </w:r>
      <w:r w:rsidR="00A5144B" w:rsidRPr="00D91E9D">
        <w:rPr>
          <w:rFonts w:ascii="Times New Roman" w:hAnsi="Times New Roman"/>
          <w:sz w:val="24"/>
          <w:szCs w:val="24"/>
        </w:rPr>
        <w:t xml:space="preserve"> г</w:t>
      </w:r>
      <w:r w:rsidR="00A5144B" w:rsidRPr="00D91E9D">
        <w:rPr>
          <w:rFonts w:ascii="Times New Roman" w:hAnsi="Times New Roman"/>
          <w:sz w:val="24"/>
          <w:szCs w:val="24"/>
          <w:lang w:val="ru-RU"/>
        </w:rPr>
        <w:t>ода</w:t>
      </w:r>
      <w:r w:rsidRPr="00D91E9D">
        <w:rPr>
          <w:rFonts w:ascii="Times New Roman" w:hAnsi="Times New Roman"/>
          <w:bCs/>
          <w:sz w:val="24"/>
          <w:szCs w:val="24"/>
        </w:rPr>
        <w:br/>
      </w:r>
    </w:p>
    <w:p w:rsidR="008774FC" w:rsidRPr="00D91E9D" w:rsidRDefault="00A43F66" w:rsidP="00A5144B">
      <w:pPr>
        <w:pStyle w:val="HTML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D91E9D">
        <w:rPr>
          <w:rFonts w:ascii="Times New Roman" w:hAnsi="Times New Roman"/>
          <w:bCs/>
          <w:sz w:val="24"/>
          <w:szCs w:val="24"/>
          <w:lang w:val="ru-RU"/>
        </w:rPr>
        <w:t>Время начала собрания: 17.10</w:t>
      </w:r>
    </w:p>
    <w:p w:rsidR="00FF6E04" w:rsidRPr="003D41E2" w:rsidRDefault="00A43F66" w:rsidP="00A5144B">
      <w:pPr>
        <w:pStyle w:val="HTML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D91E9D">
        <w:rPr>
          <w:rFonts w:ascii="Times New Roman" w:hAnsi="Times New Roman"/>
          <w:bCs/>
          <w:sz w:val="24"/>
          <w:szCs w:val="24"/>
          <w:lang w:val="ru-RU"/>
        </w:rPr>
        <w:t xml:space="preserve">Время окончания собрания: </w:t>
      </w:r>
      <w:r w:rsidRPr="003D41E2">
        <w:rPr>
          <w:rFonts w:ascii="Times New Roman" w:hAnsi="Times New Roman"/>
          <w:bCs/>
          <w:sz w:val="24"/>
          <w:szCs w:val="24"/>
          <w:lang w:val="ru-RU"/>
        </w:rPr>
        <w:t>18.25</w:t>
      </w:r>
    </w:p>
    <w:p w:rsidR="008774FC" w:rsidRPr="003D41E2" w:rsidRDefault="00DB5047" w:rsidP="00A5144B">
      <w:pPr>
        <w:pStyle w:val="HTML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3D41E2">
        <w:rPr>
          <w:rFonts w:ascii="Times New Roman" w:hAnsi="Times New Roman"/>
          <w:snapToGrid w:val="0"/>
          <w:sz w:val="24"/>
          <w:szCs w:val="24"/>
          <w:lang w:val="ru-RU"/>
        </w:rPr>
        <w:t xml:space="preserve">Место проведения собрания: </w:t>
      </w:r>
      <w:r w:rsidR="003D41E2">
        <w:rPr>
          <w:rFonts w:ascii="Times New Roman" w:hAnsi="Times New Roman"/>
          <w:snapToGrid w:val="0"/>
          <w:sz w:val="24"/>
          <w:szCs w:val="24"/>
          <w:lang w:val="ru-RU"/>
        </w:rPr>
        <w:t xml:space="preserve">город </w:t>
      </w:r>
      <w:r w:rsidR="003D41E2" w:rsidRPr="003D41E2">
        <w:rPr>
          <w:rFonts w:ascii="Times New Roman" w:hAnsi="Times New Roman"/>
          <w:sz w:val="24"/>
          <w:szCs w:val="24"/>
          <w:shd w:val="clear" w:color="auto" w:fill="FFFFFF"/>
        </w:rPr>
        <w:t xml:space="preserve">Москва, </w:t>
      </w:r>
      <w:r w:rsidR="00281134">
        <w:rPr>
          <w:rFonts w:ascii="Times New Roman" w:hAnsi="Times New Roman"/>
          <w:sz w:val="24"/>
          <w:szCs w:val="24"/>
          <w:shd w:val="clear" w:color="auto" w:fill="FFFFFF"/>
        </w:rPr>
        <w:t>Гранатный пер.,</w:t>
      </w:r>
      <w:r w:rsidR="0028113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="00281134" w:rsidRPr="00281134">
        <w:rPr>
          <w:rFonts w:ascii="Times New Roman" w:hAnsi="Times New Roman"/>
          <w:sz w:val="24"/>
          <w:szCs w:val="24"/>
          <w:shd w:val="clear" w:color="auto" w:fill="FFFFFF"/>
        </w:rPr>
        <w:t>д.</w:t>
      </w:r>
      <w:r w:rsidR="0028113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="00281134" w:rsidRPr="0028113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9</w:t>
      </w:r>
      <w:r w:rsidR="003D41E2" w:rsidRPr="00281134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3D41E2">
        <w:rPr>
          <w:rFonts w:ascii="Times New Roman" w:hAnsi="Times New Roman"/>
          <w:snapToGrid w:val="0"/>
          <w:sz w:val="24"/>
          <w:szCs w:val="24"/>
          <w:lang w:val="ru-RU"/>
        </w:rPr>
        <w:t>Центральный Дом архитектора, конференц-зал</w:t>
      </w:r>
    </w:p>
    <w:p w:rsidR="00DB5047" w:rsidRPr="00D91E9D" w:rsidRDefault="00DB5047" w:rsidP="00A5144B">
      <w:pPr>
        <w:pStyle w:val="HTML"/>
        <w:jc w:val="both"/>
        <w:rPr>
          <w:rFonts w:ascii="Times New Roman" w:hAnsi="Times New Roman"/>
          <w:caps/>
          <w:snapToGrid w:val="0"/>
          <w:sz w:val="24"/>
          <w:szCs w:val="24"/>
          <w:lang w:val="ru-RU"/>
        </w:rPr>
      </w:pPr>
    </w:p>
    <w:p w:rsidR="00FF6E04" w:rsidRPr="00A57CE5" w:rsidRDefault="00FF6E04" w:rsidP="00A5144B">
      <w:pPr>
        <w:pStyle w:val="HTML"/>
        <w:jc w:val="both"/>
        <w:rPr>
          <w:rFonts w:ascii="Times New Roman" w:hAnsi="Times New Roman"/>
          <w:bCs/>
          <w:sz w:val="24"/>
          <w:szCs w:val="24"/>
        </w:rPr>
      </w:pPr>
      <w:r w:rsidRPr="00A57CE5">
        <w:rPr>
          <w:rFonts w:ascii="Times New Roman" w:hAnsi="Times New Roman"/>
          <w:bCs/>
          <w:sz w:val="24"/>
          <w:szCs w:val="24"/>
        </w:rPr>
        <w:t xml:space="preserve">Члены </w:t>
      </w:r>
      <w:r w:rsidR="007914F0" w:rsidRPr="00A57CE5">
        <w:rPr>
          <w:rFonts w:ascii="Times New Roman" w:hAnsi="Times New Roman"/>
          <w:bCs/>
          <w:sz w:val="24"/>
          <w:szCs w:val="24"/>
        </w:rPr>
        <w:t xml:space="preserve">СРО </w:t>
      </w:r>
      <w:r w:rsidRPr="00A57CE5">
        <w:rPr>
          <w:rFonts w:ascii="Times New Roman" w:hAnsi="Times New Roman"/>
          <w:bCs/>
          <w:sz w:val="24"/>
          <w:szCs w:val="24"/>
        </w:rPr>
        <w:t>НП Г</w:t>
      </w:r>
      <w:r w:rsidR="007914F0" w:rsidRPr="00A57CE5">
        <w:rPr>
          <w:rFonts w:ascii="Times New Roman" w:hAnsi="Times New Roman"/>
          <w:bCs/>
          <w:sz w:val="24"/>
          <w:szCs w:val="24"/>
        </w:rPr>
        <w:t>АРХИ</w:t>
      </w:r>
      <w:r w:rsidRPr="00A57CE5">
        <w:rPr>
          <w:rFonts w:ascii="Times New Roman" w:hAnsi="Times New Roman"/>
          <w:bCs/>
          <w:sz w:val="24"/>
          <w:szCs w:val="24"/>
        </w:rPr>
        <w:t xml:space="preserve"> согласно реестру членов </w:t>
      </w:r>
      <w:r w:rsidR="007914F0" w:rsidRPr="00A57CE5">
        <w:rPr>
          <w:rFonts w:ascii="Times New Roman" w:hAnsi="Times New Roman"/>
          <w:bCs/>
          <w:sz w:val="24"/>
          <w:szCs w:val="24"/>
        </w:rPr>
        <w:t xml:space="preserve">СРО </w:t>
      </w:r>
      <w:r w:rsidRPr="00A57CE5">
        <w:rPr>
          <w:rFonts w:ascii="Times New Roman" w:hAnsi="Times New Roman"/>
          <w:bCs/>
          <w:sz w:val="24"/>
          <w:szCs w:val="24"/>
        </w:rPr>
        <w:t>НП Г</w:t>
      </w:r>
      <w:r w:rsidR="007914F0" w:rsidRPr="00A57CE5">
        <w:rPr>
          <w:rFonts w:ascii="Times New Roman" w:hAnsi="Times New Roman"/>
          <w:bCs/>
          <w:sz w:val="24"/>
          <w:szCs w:val="24"/>
        </w:rPr>
        <w:t>АРХИ</w:t>
      </w:r>
      <w:r w:rsidR="00657108" w:rsidRPr="00A57CE5">
        <w:rPr>
          <w:rFonts w:ascii="Times New Roman" w:hAnsi="Times New Roman"/>
          <w:bCs/>
          <w:sz w:val="24"/>
          <w:szCs w:val="24"/>
        </w:rPr>
        <w:t xml:space="preserve"> (</w:t>
      </w:r>
      <w:r w:rsidR="00DD426E" w:rsidRPr="00A57CE5">
        <w:rPr>
          <w:rFonts w:ascii="Times New Roman" w:hAnsi="Times New Roman"/>
          <w:bCs/>
          <w:sz w:val="24"/>
          <w:szCs w:val="24"/>
          <w:lang w:val="ru-RU"/>
        </w:rPr>
        <w:t xml:space="preserve">207 </w:t>
      </w:r>
      <w:r w:rsidR="00657108" w:rsidRPr="00A57CE5">
        <w:rPr>
          <w:rFonts w:ascii="Times New Roman" w:hAnsi="Times New Roman"/>
          <w:bCs/>
          <w:sz w:val="24"/>
          <w:szCs w:val="24"/>
        </w:rPr>
        <w:t>член</w:t>
      </w:r>
      <w:r w:rsidR="00A5144B" w:rsidRPr="00A57CE5">
        <w:rPr>
          <w:rFonts w:ascii="Times New Roman" w:hAnsi="Times New Roman"/>
          <w:bCs/>
          <w:sz w:val="24"/>
          <w:szCs w:val="24"/>
          <w:lang w:val="ru-RU"/>
        </w:rPr>
        <w:t>ов</w:t>
      </w:r>
      <w:r w:rsidR="00657108" w:rsidRPr="00A57CE5">
        <w:rPr>
          <w:rFonts w:ascii="Times New Roman" w:hAnsi="Times New Roman"/>
          <w:bCs/>
          <w:sz w:val="24"/>
          <w:szCs w:val="24"/>
        </w:rPr>
        <w:t>)</w:t>
      </w:r>
      <w:r w:rsidR="007914F0" w:rsidRPr="00A57CE5">
        <w:rPr>
          <w:rFonts w:ascii="Times New Roman" w:hAnsi="Times New Roman"/>
          <w:bCs/>
          <w:sz w:val="24"/>
          <w:szCs w:val="24"/>
        </w:rPr>
        <w:t>.</w:t>
      </w:r>
    </w:p>
    <w:p w:rsidR="00A57CE5" w:rsidRDefault="00A57CE5" w:rsidP="00DC79E5">
      <w:pPr>
        <w:pStyle w:val="HTML"/>
        <w:jc w:val="both"/>
        <w:rPr>
          <w:rFonts w:ascii="Times New Roman" w:hAnsi="Times New Roman"/>
          <w:caps/>
          <w:snapToGrid w:val="0"/>
          <w:sz w:val="24"/>
          <w:szCs w:val="24"/>
          <w:highlight w:val="green"/>
          <w:lang w:val="ru-RU"/>
        </w:rPr>
      </w:pPr>
    </w:p>
    <w:p w:rsidR="00DC79E5" w:rsidRPr="00D91E9D" w:rsidRDefault="00DC79E5" w:rsidP="00DC79E5">
      <w:pPr>
        <w:pStyle w:val="HTML"/>
        <w:jc w:val="both"/>
        <w:rPr>
          <w:rFonts w:ascii="Times New Roman" w:hAnsi="Times New Roman"/>
          <w:bCs/>
          <w:caps/>
          <w:sz w:val="24"/>
          <w:szCs w:val="24"/>
          <w:lang w:val="ru-RU"/>
        </w:rPr>
      </w:pPr>
      <w:r w:rsidRPr="00A57CE5">
        <w:rPr>
          <w:rFonts w:ascii="Times New Roman" w:hAnsi="Times New Roman"/>
          <w:caps/>
          <w:snapToGrid w:val="0"/>
          <w:sz w:val="24"/>
          <w:szCs w:val="24"/>
        </w:rPr>
        <w:t>Присутствовали:</w:t>
      </w:r>
    </w:p>
    <w:p w:rsidR="00FF6E04" w:rsidRPr="00D91E9D" w:rsidRDefault="00C96823" w:rsidP="00A5144B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Всего:</w:t>
      </w:r>
      <w:r w:rsidR="00630BF3">
        <w:rPr>
          <w:rFonts w:ascii="Times New Roman" w:hAnsi="Times New Roman"/>
          <w:sz w:val="24"/>
          <w:szCs w:val="24"/>
          <w:lang w:val="ru-RU"/>
        </w:rPr>
        <w:t xml:space="preserve"> 11</w:t>
      </w:r>
      <w:r w:rsidR="00630BF3" w:rsidRPr="00630BF3">
        <w:rPr>
          <w:rFonts w:ascii="Times New Roman" w:hAnsi="Times New Roman"/>
          <w:sz w:val="24"/>
          <w:szCs w:val="24"/>
          <w:lang w:val="ru-RU"/>
        </w:rPr>
        <w:t>5</w:t>
      </w:r>
      <w:r w:rsidR="00A43F66" w:rsidRPr="00D91E9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F6E04" w:rsidRPr="00D91E9D">
        <w:rPr>
          <w:rFonts w:ascii="Times New Roman" w:hAnsi="Times New Roman"/>
          <w:sz w:val="24"/>
          <w:szCs w:val="24"/>
        </w:rPr>
        <w:t>член</w:t>
      </w:r>
      <w:r w:rsidR="00A43F66" w:rsidRPr="00D91E9D">
        <w:rPr>
          <w:rFonts w:ascii="Times New Roman" w:hAnsi="Times New Roman"/>
          <w:sz w:val="24"/>
          <w:szCs w:val="24"/>
          <w:lang w:val="ru-RU"/>
        </w:rPr>
        <w:t>ов</w:t>
      </w:r>
      <w:r w:rsidR="003D05D1" w:rsidRPr="00D91E9D">
        <w:rPr>
          <w:rFonts w:ascii="Times New Roman" w:hAnsi="Times New Roman"/>
          <w:sz w:val="24"/>
          <w:szCs w:val="24"/>
        </w:rPr>
        <w:t>. Явка –</w:t>
      </w:r>
      <w:r w:rsidR="0075481A" w:rsidRPr="00D91E9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30BF3">
        <w:rPr>
          <w:rFonts w:ascii="Times New Roman" w:hAnsi="Times New Roman"/>
          <w:sz w:val="24"/>
          <w:szCs w:val="24"/>
          <w:lang w:val="ru-RU"/>
        </w:rPr>
        <w:t>5</w:t>
      </w:r>
      <w:r w:rsidR="00630BF3" w:rsidRPr="00630BF3">
        <w:rPr>
          <w:rFonts w:ascii="Times New Roman" w:hAnsi="Times New Roman"/>
          <w:sz w:val="24"/>
          <w:szCs w:val="24"/>
          <w:lang w:val="ru-RU"/>
        </w:rPr>
        <w:t>5</w:t>
      </w:r>
      <w:r w:rsidR="00A43F66" w:rsidRPr="00D91E9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F6E04" w:rsidRPr="00D91E9D">
        <w:rPr>
          <w:rFonts w:ascii="Times New Roman" w:hAnsi="Times New Roman"/>
          <w:sz w:val="24"/>
          <w:szCs w:val="24"/>
        </w:rPr>
        <w:t xml:space="preserve">%. Количество голосов – </w:t>
      </w:r>
      <w:r w:rsidR="00630BF3">
        <w:rPr>
          <w:rFonts w:ascii="Times New Roman" w:hAnsi="Times New Roman"/>
          <w:sz w:val="24"/>
          <w:szCs w:val="24"/>
          <w:lang w:val="ru-RU"/>
        </w:rPr>
        <w:t>11</w:t>
      </w:r>
      <w:r w:rsidR="00630BF3" w:rsidRPr="00630BF3">
        <w:rPr>
          <w:rFonts w:ascii="Times New Roman" w:hAnsi="Times New Roman"/>
          <w:sz w:val="24"/>
          <w:szCs w:val="24"/>
          <w:lang w:val="ru-RU"/>
        </w:rPr>
        <w:t>5</w:t>
      </w:r>
      <w:r w:rsidR="00A43F66" w:rsidRPr="00D91E9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D05D1" w:rsidRPr="00D91E9D">
        <w:rPr>
          <w:rFonts w:ascii="Times New Roman" w:hAnsi="Times New Roman"/>
          <w:sz w:val="24"/>
          <w:szCs w:val="24"/>
        </w:rPr>
        <w:t>(</w:t>
      </w:r>
      <w:r w:rsidR="00630BF3">
        <w:rPr>
          <w:rFonts w:ascii="Times New Roman" w:hAnsi="Times New Roman"/>
          <w:sz w:val="24"/>
          <w:szCs w:val="24"/>
          <w:lang w:val="ru-RU"/>
        </w:rPr>
        <w:t xml:space="preserve"> 5</w:t>
      </w:r>
      <w:r w:rsidR="00630BF3" w:rsidRPr="00C15EC2">
        <w:rPr>
          <w:rFonts w:ascii="Times New Roman" w:hAnsi="Times New Roman"/>
          <w:sz w:val="24"/>
          <w:szCs w:val="24"/>
          <w:lang w:val="ru-RU"/>
        </w:rPr>
        <w:t>5</w:t>
      </w:r>
      <w:r w:rsidR="00A43F66" w:rsidRPr="00D91E9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91E9D">
        <w:rPr>
          <w:rFonts w:ascii="Times New Roman" w:hAnsi="Times New Roman"/>
          <w:sz w:val="24"/>
          <w:szCs w:val="24"/>
        </w:rPr>
        <w:t>%).</w:t>
      </w:r>
      <w:r w:rsidRPr="00D91E9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F6E04" w:rsidRPr="00D91E9D">
        <w:rPr>
          <w:rFonts w:ascii="Times New Roman" w:hAnsi="Times New Roman"/>
          <w:sz w:val="24"/>
          <w:szCs w:val="24"/>
        </w:rPr>
        <w:t>Кворум для принятия решений имеется</w:t>
      </w:r>
      <w:r w:rsidR="009306D0" w:rsidRPr="00D91E9D">
        <w:rPr>
          <w:rFonts w:ascii="Times New Roman" w:hAnsi="Times New Roman"/>
          <w:sz w:val="24"/>
          <w:szCs w:val="24"/>
        </w:rPr>
        <w:t>.</w:t>
      </w:r>
    </w:p>
    <w:p w:rsidR="00FF6E04" w:rsidRPr="00D91E9D" w:rsidRDefault="00FF6E04" w:rsidP="00A5144B">
      <w:pPr>
        <w:pStyle w:val="HTML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F6E04" w:rsidRPr="00D91E9D" w:rsidRDefault="00FF6E04" w:rsidP="00A5144B">
      <w:pPr>
        <w:pStyle w:val="HTML"/>
        <w:jc w:val="both"/>
        <w:rPr>
          <w:rFonts w:ascii="Times New Roman" w:hAnsi="Times New Roman"/>
          <w:bCs/>
          <w:sz w:val="24"/>
          <w:szCs w:val="24"/>
        </w:rPr>
      </w:pPr>
      <w:r w:rsidRPr="00D91E9D">
        <w:rPr>
          <w:rFonts w:ascii="Times New Roman" w:hAnsi="Times New Roman"/>
          <w:bCs/>
          <w:sz w:val="24"/>
          <w:szCs w:val="24"/>
        </w:rPr>
        <w:t xml:space="preserve">Полномочия представителей членов </w:t>
      </w:r>
      <w:r w:rsidR="00C96823" w:rsidRPr="00D91E9D">
        <w:rPr>
          <w:rFonts w:ascii="Times New Roman" w:hAnsi="Times New Roman"/>
          <w:bCs/>
          <w:sz w:val="24"/>
          <w:szCs w:val="24"/>
        </w:rPr>
        <w:t>СРО НП ГАРХИ</w:t>
      </w:r>
      <w:r w:rsidR="00C96823" w:rsidRPr="00D91E9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D91E9D">
        <w:rPr>
          <w:rFonts w:ascii="Times New Roman" w:hAnsi="Times New Roman"/>
          <w:bCs/>
          <w:sz w:val="24"/>
          <w:szCs w:val="24"/>
        </w:rPr>
        <w:t>проверены.</w:t>
      </w:r>
    </w:p>
    <w:p w:rsidR="001B3A1A" w:rsidRPr="00D91E9D" w:rsidRDefault="001B3A1A" w:rsidP="00A5144B">
      <w:pPr>
        <w:pStyle w:val="HTML"/>
        <w:jc w:val="both"/>
        <w:rPr>
          <w:rFonts w:ascii="Times New Roman" w:hAnsi="Times New Roman"/>
          <w:bCs/>
          <w:sz w:val="24"/>
          <w:szCs w:val="24"/>
        </w:rPr>
      </w:pPr>
    </w:p>
    <w:p w:rsidR="00971509" w:rsidRPr="00D91E9D" w:rsidRDefault="001B3A1A" w:rsidP="00A5144B">
      <w:pPr>
        <w:pStyle w:val="HTML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D91E9D">
        <w:rPr>
          <w:rFonts w:ascii="Times New Roman" w:hAnsi="Times New Roman"/>
          <w:bCs/>
          <w:sz w:val="24"/>
          <w:szCs w:val="24"/>
        </w:rPr>
        <w:t xml:space="preserve">Повестка дня собрания утверждена </w:t>
      </w:r>
      <w:r w:rsidRPr="00D91E9D">
        <w:rPr>
          <w:rFonts w:ascii="Times New Roman" w:hAnsi="Times New Roman"/>
          <w:bCs/>
          <w:sz w:val="24"/>
          <w:szCs w:val="24"/>
          <w:u w:val="single"/>
        </w:rPr>
        <w:t>единогласно</w:t>
      </w:r>
      <w:r w:rsidR="00C96823" w:rsidRPr="00D91E9D">
        <w:rPr>
          <w:rFonts w:ascii="Times New Roman" w:hAnsi="Times New Roman"/>
          <w:bCs/>
          <w:sz w:val="24"/>
          <w:szCs w:val="24"/>
        </w:rPr>
        <w:t>.</w:t>
      </w:r>
    </w:p>
    <w:p w:rsidR="00B63A6C" w:rsidRPr="00281134" w:rsidRDefault="00B63A6C" w:rsidP="00A5144B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C4356" w:rsidRPr="00D91E9D" w:rsidRDefault="00B63A6C" w:rsidP="00A5144B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Лист регистрации участников прилагается.</w:t>
      </w:r>
    </w:p>
    <w:p w:rsidR="008F1691" w:rsidRPr="00D91E9D" w:rsidRDefault="008F1691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8F1691" w:rsidRPr="00D91E9D" w:rsidRDefault="008F1691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D91E9D">
        <w:rPr>
          <w:rFonts w:ascii="Times New Roman" w:hAnsi="Times New Roman"/>
          <w:b/>
          <w:snapToGrid w:val="0"/>
          <w:sz w:val="24"/>
          <w:szCs w:val="24"/>
        </w:rPr>
        <w:t xml:space="preserve">Формирование рабочих органов </w:t>
      </w:r>
    </w:p>
    <w:p w:rsidR="008F1691" w:rsidRPr="00D91E9D" w:rsidRDefault="008F1691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D91E9D">
        <w:rPr>
          <w:rFonts w:ascii="Times New Roman" w:hAnsi="Times New Roman"/>
          <w:b/>
          <w:snapToGrid w:val="0"/>
          <w:sz w:val="24"/>
          <w:szCs w:val="24"/>
        </w:rPr>
        <w:t>очередного Общего собрания членов СРО НП ГАРХИ</w:t>
      </w:r>
    </w:p>
    <w:p w:rsidR="008F1691" w:rsidRPr="00D91E9D" w:rsidRDefault="008F1691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8F1691" w:rsidRPr="00D91E9D" w:rsidRDefault="008F1691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D91E9D">
        <w:rPr>
          <w:rFonts w:ascii="Times New Roman" w:hAnsi="Times New Roman"/>
          <w:snapToGrid w:val="0"/>
          <w:sz w:val="24"/>
          <w:szCs w:val="24"/>
        </w:rPr>
        <w:t>Председателем собрания</w:t>
      </w:r>
      <w:r w:rsidR="00B63A6C" w:rsidRPr="00D91E9D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B63A6C" w:rsidRPr="00D91E9D">
        <w:rPr>
          <w:rFonts w:ascii="Times New Roman" w:hAnsi="Times New Roman"/>
          <w:sz w:val="24"/>
          <w:szCs w:val="24"/>
        </w:rPr>
        <w:t>(председательствующим)</w:t>
      </w:r>
      <w:r w:rsidRPr="00D91E9D">
        <w:rPr>
          <w:rFonts w:ascii="Times New Roman" w:hAnsi="Times New Roman"/>
          <w:snapToGrid w:val="0"/>
          <w:sz w:val="24"/>
          <w:szCs w:val="24"/>
        </w:rPr>
        <w:t xml:space="preserve"> единогласно избран Председатель Коллегии СРО НП ГАРХИ Д. В. Александров </w:t>
      </w:r>
    </w:p>
    <w:p w:rsidR="008F1691" w:rsidRPr="00D91E9D" w:rsidRDefault="008F1691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8F1691" w:rsidRPr="00D91E9D" w:rsidRDefault="008F1691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D91E9D">
        <w:rPr>
          <w:rFonts w:ascii="Times New Roman" w:hAnsi="Times New Roman"/>
          <w:snapToGrid w:val="0"/>
          <w:sz w:val="24"/>
          <w:szCs w:val="24"/>
        </w:rPr>
        <w:t xml:space="preserve">Секретарем собрания единогласно избрана заместитель Исполнительного директора СРО НП ГАРХИ А. В. Бородина. </w:t>
      </w:r>
    </w:p>
    <w:p w:rsidR="008F1691" w:rsidRPr="00D91E9D" w:rsidRDefault="008F1691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220720" w:rsidRPr="00D91E9D" w:rsidRDefault="008F1691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D91E9D">
        <w:rPr>
          <w:rFonts w:ascii="Times New Roman" w:hAnsi="Times New Roman"/>
          <w:snapToGrid w:val="0"/>
          <w:sz w:val="24"/>
          <w:szCs w:val="24"/>
        </w:rPr>
        <w:t xml:space="preserve">Единогласно избран Президиум собрания в составе: </w:t>
      </w:r>
      <w:r w:rsidR="00A43F66" w:rsidRPr="00D91E9D">
        <w:rPr>
          <w:rFonts w:ascii="Times New Roman" w:hAnsi="Times New Roman"/>
          <w:snapToGrid w:val="0"/>
          <w:sz w:val="24"/>
          <w:szCs w:val="24"/>
        </w:rPr>
        <w:t>Д. В. Александров, А. Л. Бавыкин, А. В. Бородина, Г. Л. Пастернак</w:t>
      </w:r>
    </w:p>
    <w:p w:rsidR="00DD426E" w:rsidRPr="00D91E9D" w:rsidRDefault="00DD426E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5B135C" w:rsidRPr="00D91E9D" w:rsidRDefault="008F1691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D91E9D">
        <w:rPr>
          <w:rFonts w:ascii="Times New Roman" w:hAnsi="Times New Roman"/>
          <w:snapToGrid w:val="0"/>
          <w:sz w:val="24"/>
          <w:szCs w:val="24"/>
        </w:rPr>
        <w:t>Единогласно избрана Счетна</w:t>
      </w:r>
      <w:r w:rsidR="00220720" w:rsidRPr="00D91E9D">
        <w:rPr>
          <w:rFonts w:ascii="Times New Roman" w:hAnsi="Times New Roman"/>
          <w:snapToGrid w:val="0"/>
          <w:sz w:val="24"/>
          <w:szCs w:val="24"/>
        </w:rPr>
        <w:t xml:space="preserve">я комиссия собрания в составе: </w:t>
      </w:r>
      <w:r w:rsidR="001851F1" w:rsidRPr="00D91E9D">
        <w:rPr>
          <w:rFonts w:ascii="Times New Roman" w:hAnsi="Times New Roman"/>
          <w:snapToGrid w:val="0"/>
          <w:sz w:val="24"/>
          <w:szCs w:val="24"/>
        </w:rPr>
        <w:t>В. В. Богачкин, Е. В. Полянцев, Г. Д. Солопов, В. А. Чурилов, С. К. Шехоян</w:t>
      </w:r>
    </w:p>
    <w:p w:rsidR="00DD426E" w:rsidRPr="00D91E9D" w:rsidRDefault="00DD426E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napToGrid w:val="0"/>
          <w:sz w:val="24"/>
          <w:szCs w:val="24"/>
        </w:rPr>
      </w:pPr>
    </w:p>
    <w:p w:rsidR="00FF6E04" w:rsidRPr="00D91E9D" w:rsidRDefault="00FF6E04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napToGrid w:val="0"/>
          <w:sz w:val="24"/>
          <w:szCs w:val="24"/>
        </w:rPr>
      </w:pPr>
      <w:r w:rsidRPr="00D91E9D">
        <w:rPr>
          <w:rFonts w:ascii="Times New Roman" w:hAnsi="Times New Roman"/>
          <w:caps/>
          <w:snapToGrid w:val="0"/>
          <w:sz w:val="24"/>
          <w:szCs w:val="24"/>
        </w:rPr>
        <w:t>Повестка дня</w:t>
      </w:r>
    </w:p>
    <w:p w:rsidR="00A5144B" w:rsidRPr="00D91E9D" w:rsidRDefault="00A5144B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napToGrid w:val="0"/>
          <w:sz w:val="24"/>
          <w:szCs w:val="24"/>
        </w:rPr>
      </w:pPr>
    </w:p>
    <w:p w:rsidR="00DD426E" w:rsidRPr="00D91E9D" w:rsidRDefault="00DD426E" w:rsidP="00DD42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1. Отчет председателя Коллегии СРО НП ГАРХИ Д. В. Александрова о деятельности </w:t>
      </w:r>
      <w:r w:rsidR="0051683F" w:rsidRPr="00D91E9D">
        <w:rPr>
          <w:rFonts w:ascii="Times New Roman" w:hAnsi="Times New Roman"/>
          <w:sz w:val="24"/>
          <w:szCs w:val="24"/>
        </w:rPr>
        <w:t xml:space="preserve">СРО НП ГАРХИ в </w:t>
      </w:r>
      <w:r w:rsidRPr="00D91E9D">
        <w:rPr>
          <w:rFonts w:ascii="Times New Roman" w:hAnsi="Times New Roman"/>
          <w:sz w:val="24"/>
          <w:szCs w:val="24"/>
        </w:rPr>
        <w:t xml:space="preserve">2015-2017 гг. </w:t>
      </w:r>
    </w:p>
    <w:p w:rsidR="00DD426E" w:rsidRPr="00D91E9D" w:rsidRDefault="00DD426E" w:rsidP="00DD42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2. Отчет председателя Ревизионной комиссии СРО НП ГАРХИ Ю. Г. Виссарионова о финансово-хозяйственной деятельности СР</w:t>
      </w:r>
      <w:r w:rsidR="00DB5047" w:rsidRPr="00D91E9D">
        <w:rPr>
          <w:rFonts w:ascii="Times New Roman" w:hAnsi="Times New Roman"/>
          <w:sz w:val="24"/>
          <w:szCs w:val="24"/>
        </w:rPr>
        <w:t>О</w:t>
      </w:r>
      <w:r w:rsidRPr="00D91E9D">
        <w:rPr>
          <w:rFonts w:ascii="Times New Roman" w:hAnsi="Times New Roman"/>
          <w:sz w:val="24"/>
          <w:szCs w:val="24"/>
        </w:rPr>
        <w:t xml:space="preserve"> НП ГАРХИ в 2015-2017 гг.   </w:t>
      </w:r>
    </w:p>
    <w:p w:rsidR="00DD426E" w:rsidRPr="00D91E9D" w:rsidRDefault="00DD426E" w:rsidP="00DD42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3. Об утверждении бухгалтерской отчетности СРО НП ГАРХИ.</w:t>
      </w:r>
    </w:p>
    <w:p w:rsidR="00DC5FA2" w:rsidRPr="00D91E9D" w:rsidRDefault="00DC5FA2" w:rsidP="00DD42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4. О членских взносах в СРО НП ГАРХИ.</w:t>
      </w:r>
    </w:p>
    <w:p w:rsidR="00DD426E" w:rsidRPr="00D91E9D" w:rsidRDefault="00DC5FA2" w:rsidP="00DD42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5</w:t>
      </w:r>
      <w:r w:rsidR="00DD426E" w:rsidRPr="00D91E9D">
        <w:rPr>
          <w:rFonts w:ascii="Times New Roman" w:hAnsi="Times New Roman"/>
          <w:sz w:val="24"/>
          <w:szCs w:val="24"/>
        </w:rPr>
        <w:t xml:space="preserve">. Об утверждении Исполнительной сметы СРО НП ГАРХИ за 2016 г. и Плановой сметы СРО НП ГАРХИ на 2017 г.  </w:t>
      </w:r>
    </w:p>
    <w:p w:rsidR="00DD426E" w:rsidRPr="00D91E9D" w:rsidRDefault="00DD426E" w:rsidP="00DD42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6. Об изменении организационно-правовой формы и внесении изменений в Устав СРО НП ГАРХИ в связи с изменениями в Гражданском кодексе Российской Федерации и </w:t>
      </w:r>
      <w:r w:rsidRPr="00D91E9D">
        <w:rPr>
          <w:rFonts w:ascii="Times New Roman" w:hAnsi="Times New Roman"/>
          <w:sz w:val="24"/>
          <w:szCs w:val="24"/>
        </w:rPr>
        <w:lastRenderedPageBreak/>
        <w:t xml:space="preserve">законодательстве РФ о саморегулировании в сфере архитектурно-строительного проектирования. </w:t>
      </w:r>
    </w:p>
    <w:p w:rsidR="00DD426E" w:rsidRPr="00D91E9D" w:rsidRDefault="00DD426E" w:rsidP="00DD42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7. Об утверждении внутренних документов СРО НП ГАРХИ в связи изменениями в законодательстве Российской Федерации о саморегулировании</w:t>
      </w:r>
      <w:r w:rsidR="0005131B" w:rsidRPr="00D91E9D">
        <w:rPr>
          <w:rFonts w:ascii="Times New Roman" w:hAnsi="Times New Roman"/>
          <w:sz w:val="24"/>
          <w:szCs w:val="24"/>
        </w:rPr>
        <w:t xml:space="preserve"> в сфере архитектурно-строительного проектирования.</w:t>
      </w:r>
    </w:p>
    <w:p w:rsidR="00DD426E" w:rsidRPr="00D91E9D" w:rsidRDefault="00DD426E" w:rsidP="00DD42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8. О прекращении полномочий членов Коллегии и Председателя Коллегии СРО НП ГАРХИ.</w:t>
      </w:r>
    </w:p>
    <w:p w:rsidR="00DD426E" w:rsidRPr="00D91E9D" w:rsidRDefault="00DD426E" w:rsidP="00DD42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9. О прекращении полномочий членов Ревизионной комиссии СРО НП ГАРХИ.</w:t>
      </w:r>
    </w:p>
    <w:p w:rsidR="00DD426E" w:rsidRPr="00D91E9D" w:rsidRDefault="00DD426E" w:rsidP="00DD42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10. Об избрании членов Коллегии (Совета) СРО НП ГАРХИ.</w:t>
      </w:r>
    </w:p>
    <w:p w:rsidR="00DD426E" w:rsidRPr="00D91E9D" w:rsidRDefault="00DD426E" w:rsidP="00DD42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11. Об избрании председателя Коллегии (Совета) СРО НП ГАРХИ.</w:t>
      </w:r>
    </w:p>
    <w:p w:rsidR="00DD426E" w:rsidRPr="00D91E9D" w:rsidRDefault="00DD426E" w:rsidP="00DD42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12. Об избрании Ревизионной комиссии СРО НП ГАРХИ.</w:t>
      </w:r>
    </w:p>
    <w:p w:rsidR="00DD426E" w:rsidRPr="00D91E9D" w:rsidRDefault="00DD426E" w:rsidP="00DD42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13. Разное.</w:t>
      </w:r>
    </w:p>
    <w:p w:rsidR="006E0BB1" w:rsidRPr="00D91E9D" w:rsidRDefault="006E0BB1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6867" w:rsidRPr="00D91E9D" w:rsidRDefault="000D6867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1E9D">
        <w:rPr>
          <w:rFonts w:ascii="Times New Roman" w:hAnsi="Times New Roman"/>
          <w:sz w:val="24"/>
          <w:szCs w:val="24"/>
          <w:u w:val="single"/>
        </w:rPr>
        <w:t xml:space="preserve">По </w:t>
      </w:r>
      <w:r w:rsidR="00EC1F89" w:rsidRPr="00D91E9D">
        <w:rPr>
          <w:rFonts w:ascii="Times New Roman" w:hAnsi="Times New Roman"/>
          <w:sz w:val="24"/>
          <w:szCs w:val="24"/>
          <w:u w:val="single"/>
        </w:rPr>
        <w:t xml:space="preserve">первому </w:t>
      </w:r>
      <w:r w:rsidRPr="00D91E9D">
        <w:rPr>
          <w:rFonts w:ascii="Times New Roman" w:hAnsi="Times New Roman"/>
          <w:sz w:val="24"/>
          <w:szCs w:val="24"/>
          <w:u w:val="single"/>
        </w:rPr>
        <w:t>вопросу</w:t>
      </w:r>
      <w:r w:rsidR="00EA40CB" w:rsidRPr="00D91E9D">
        <w:rPr>
          <w:rFonts w:ascii="Times New Roman" w:hAnsi="Times New Roman"/>
          <w:sz w:val="24"/>
          <w:szCs w:val="24"/>
          <w:u w:val="single"/>
        </w:rPr>
        <w:t>:</w:t>
      </w:r>
    </w:p>
    <w:p w:rsidR="00DC5FA2" w:rsidRPr="00D91E9D" w:rsidRDefault="00C97D8C" w:rsidP="004B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С</w:t>
      </w:r>
      <w:r w:rsidR="00BB4F9E" w:rsidRPr="00D91E9D">
        <w:rPr>
          <w:rFonts w:ascii="Times New Roman" w:hAnsi="Times New Roman"/>
          <w:caps/>
          <w:sz w:val="24"/>
          <w:szCs w:val="24"/>
        </w:rPr>
        <w:t>лушали</w:t>
      </w:r>
      <w:r w:rsidRPr="00D91E9D">
        <w:rPr>
          <w:rFonts w:ascii="Times New Roman" w:hAnsi="Times New Roman"/>
          <w:sz w:val="24"/>
          <w:szCs w:val="24"/>
        </w:rPr>
        <w:t xml:space="preserve">: </w:t>
      </w:r>
      <w:r w:rsidR="0051683F" w:rsidRPr="00D91E9D">
        <w:rPr>
          <w:rFonts w:ascii="Times New Roman" w:hAnsi="Times New Roman"/>
          <w:sz w:val="24"/>
          <w:szCs w:val="24"/>
        </w:rPr>
        <w:t xml:space="preserve">председателя собрания о деятельности СРО НП ГАРХИ в 2015-2017 гг. </w:t>
      </w:r>
    </w:p>
    <w:p w:rsidR="005202E9" w:rsidRPr="00D91E9D" w:rsidRDefault="00DC5FA2" w:rsidP="00DC5F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Предложено признать деятельность СРО НП ГАРХИ в 2015-2017 гг. удовлетворительной.</w:t>
      </w:r>
    </w:p>
    <w:p w:rsidR="0051683F" w:rsidRPr="00D91E9D" w:rsidRDefault="0051683F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02E9" w:rsidRPr="00D91E9D" w:rsidRDefault="001851F1" w:rsidP="00A5144B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 xml:space="preserve">Голосовали: «За» - </w:t>
      </w:r>
      <w:r w:rsidRPr="00D91E9D">
        <w:rPr>
          <w:rFonts w:ascii="Times New Roman" w:hAnsi="Times New Roman"/>
          <w:sz w:val="24"/>
          <w:szCs w:val="24"/>
        </w:rPr>
        <w:t>единогласно.</w:t>
      </w:r>
    </w:p>
    <w:p w:rsidR="00FB70FC" w:rsidRPr="00D91E9D" w:rsidRDefault="00FB70FC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7D8C" w:rsidRPr="00D91E9D" w:rsidRDefault="00C97D8C" w:rsidP="00A5144B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Р</w:t>
      </w:r>
      <w:r w:rsidR="00BB4F9E" w:rsidRPr="00D91E9D">
        <w:rPr>
          <w:rFonts w:ascii="Times New Roman" w:hAnsi="Times New Roman"/>
          <w:caps/>
          <w:sz w:val="24"/>
          <w:szCs w:val="24"/>
        </w:rPr>
        <w:t>ешили</w:t>
      </w:r>
      <w:r w:rsidRPr="00D91E9D">
        <w:rPr>
          <w:rFonts w:ascii="Times New Roman" w:hAnsi="Times New Roman"/>
          <w:caps/>
          <w:sz w:val="24"/>
          <w:szCs w:val="24"/>
        </w:rPr>
        <w:t>:</w:t>
      </w:r>
    </w:p>
    <w:p w:rsidR="00BE2FAF" w:rsidRPr="00D91E9D" w:rsidRDefault="0051683F" w:rsidP="00A5144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Признать деятельность Коллегии СРО НП ГАРХИ за отчетный период удовлетворительной.</w:t>
      </w:r>
    </w:p>
    <w:p w:rsidR="00220720" w:rsidRPr="00D91E9D" w:rsidRDefault="00220720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774FC" w:rsidRPr="00D91E9D" w:rsidRDefault="000D6867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1E9D">
        <w:rPr>
          <w:rFonts w:ascii="Times New Roman" w:hAnsi="Times New Roman"/>
          <w:sz w:val="24"/>
          <w:szCs w:val="24"/>
          <w:u w:val="single"/>
        </w:rPr>
        <w:t xml:space="preserve">По </w:t>
      </w:r>
      <w:r w:rsidR="00EC1F89" w:rsidRPr="00D91E9D">
        <w:rPr>
          <w:rFonts w:ascii="Times New Roman" w:hAnsi="Times New Roman"/>
          <w:sz w:val="24"/>
          <w:szCs w:val="24"/>
          <w:u w:val="single"/>
        </w:rPr>
        <w:t xml:space="preserve">второму </w:t>
      </w:r>
      <w:r w:rsidRPr="00D91E9D">
        <w:rPr>
          <w:rFonts w:ascii="Times New Roman" w:hAnsi="Times New Roman"/>
          <w:sz w:val="24"/>
          <w:szCs w:val="24"/>
          <w:u w:val="single"/>
        </w:rPr>
        <w:t>вопросу</w:t>
      </w:r>
    </w:p>
    <w:p w:rsidR="00573DCB" w:rsidRPr="00D91E9D" w:rsidRDefault="00C97D8C" w:rsidP="004B6955">
      <w:pPr>
        <w:widowControl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С</w:t>
      </w:r>
      <w:r w:rsidR="00BB4F9E" w:rsidRPr="00D91E9D">
        <w:rPr>
          <w:rFonts w:ascii="Times New Roman" w:hAnsi="Times New Roman"/>
          <w:caps/>
          <w:sz w:val="24"/>
          <w:szCs w:val="24"/>
        </w:rPr>
        <w:t>лушали</w:t>
      </w:r>
      <w:r w:rsidR="002B2EF4" w:rsidRPr="00D91E9D">
        <w:rPr>
          <w:rFonts w:ascii="Times New Roman" w:hAnsi="Times New Roman"/>
          <w:sz w:val="24"/>
          <w:szCs w:val="24"/>
        </w:rPr>
        <w:t xml:space="preserve">: </w:t>
      </w:r>
      <w:r w:rsidR="0051683F" w:rsidRPr="00D91E9D">
        <w:rPr>
          <w:rFonts w:ascii="Times New Roman" w:hAnsi="Times New Roman"/>
          <w:sz w:val="24"/>
          <w:szCs w:val="24"/>
        </w:rPr>
        <w:t>председателя Ревизионной комиссии СРО НП ГАРХИ Ю. Г. Виссарионова</w:t>
      </w:r>
      <w:r w:rsidR="00206BCD" w:rsidRPr="00D91E9D">
        <w:rPr>
          <w:rFonts w:ascii="Times New Roman" w:hAnsi="Times New Roman"/>
          <w:sz w:val="24"/>
          <w:szCs w:val="24"/>
        </w:rPr>
        <w:t xml:space="preserve"> о финансово-хозяйственной деятельности СР</w:t>
      </w:r>
      <w:r w:rsidR="001851F1" w:rsidRPr="00D91E9D">
        <w:rPr>
          <w:rFonts w:ascii="Times New Roman" w:hAnsi="Times New Roman"/>
          <w:sz w:val="24"/>
          <w:szCs w:val="24"/>
        </w:rPr>
        <w:t>О</w:t>
      </w:r>
      <w:r w:rsidR="00206BCD" w:rsidRPr="00D91E9D">
        <w:rPr>
          <w:rFonts w:ascii="Times New Roman" w:hAnsi="Times New Roman"/>
          <w:sz w:val="24"/>
          <w:szCs w:val="24"/>
        </w:rPr>
        <w:t xml:space="preserve"> НП ГАРХИ в 2015-2017 гг. </w:t>
      </w:r>
      <w:r w:rsidR="0051683F" w:rsidRPr="00D91E9D">
        <w:rPr>
          <w:rFonts w:ascii="Times New Roman" w:hAnsi="Times New Roman"/>
          <w:sz w:val="24"/>
          <w:szCs w:val="24"/>
        </w:rPr>
        <w:t xml:space="preserve"> </w:t>
      </w:r>
    </w:p>
    <w:p w:rsidR="00DC5FA2" w:rsidRPr="00D91E9D" w:rsidRDefault="00DC5FA2" w:rsidP="00DC5F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Предложено признать финансово-хозяйственную деятельность СРО НП ГАРХИ в 2015-2017 гг. удовлетворительной.</w:t>
      </w:r>
    </w:p>
    <w:p w:rsidR="005202E9" w:rsidRPr="00D91E9D" w:rsidRDefault="005202E9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02E9" w:rsidRPr="00D91E9D" w:rsidRDefault="005202E9" w:rsidP="00A5144B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Голосовали:</w:t>
      </w:r>
      <w:r w:rsidR="001851F1" w:rsidRPr="00D91E9D">
        <w:rPr>
          <w:rFonts w:ascii="Times New Roman" w:hAnsi="Times New Roman"/>
          <w:caps/>
          <w:sz w:val="24"/>
          <w:szCs w:val="24"/>
        </w:rPr>
        <w:t xml:space="preserve"> «За» - </w:t>
      </w:r>
      <w:r w:rsidR="001851F1" w:rsidRPr="00D91E9D">
        <w:rPr>
          <w:rFonts w:ascii="Times New Roman" w:hAnsi="Times New Roman"/>
          <w:sz w:val="24"/>
          <w:szCs w:val="24"/>
        </w:rPr>
        <w:t>единогласно.</w:t>
      </w:r>
      <w:r w:rsidR="00206BCD" w:rsidRPr="00D91E9D">
        <w:rPr>
          <w:rFonts w:ascii="Times New Roman" w:hAnsi="Times New Roman"/>
          <w:caps/>
          <w:sz w:val="24"/>
          <w:szCs w:val="24"/>
        </w:rPr>
        <w:t xml:space="preserve"> </w:t>
      </w:r>
    </w:p>
    <w:p w:rsidR="00BA7C2B" w:rsidRPr="00D91E9D" w:rsidRDefault="00BA7C2B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79B9" w:rsidRPr="00D91E9D" w:rsidRDefault="00C97D8C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Р</w:t>
      </w:r>
      <w:r w:rsidR="00BB4F9E" w:rsidRPr="00D91E9D">
        <w:rPr>
          <w:rFonts w:ascii="Times New Roman" w:hAnsi="Times New Roman"/>
          <w:caps/>
          <w:sz w:val="24"/>
          <w:szCs w:val="24"/>
        </w:rPr>
        <w:t>ешили</w:t>
      </w:r>
      <w:r w:rsidRPr="00D91E9D">
        <w:rPr>
          <w:rFonts w:ascii="Times New Roman" w:hAnsi="Times New Roman"/>
          <w:caps/>
          <w:sz w:val="24"/>
          <w:szCs w:val="24"/>
        </w:rPr>
        <w:t>:</w:t>
      </w:r>
      <w:r w:rsidR="00167AAF" w:rsidRPr="00D91E9D">
        <w:rPr>
          <w:rFonts w:ascii="Times New Roman" w:hAnsi="Times New Roman"/>
          <w:caps/>
          <w:sz w:val="24"/>
          <w:szCs w:val="24"/>
        </w:rPr>
        <w:t xml:space="preserve"> </w:t>
      </w:r>
    </w:p>
    <w:p w:rsidR="00206BCD" w:rsidRPr="00D91E9D" w:rsidRDefault="00206BCD" w:rsidP="00206BC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Признать финансово-хозяйственную деятельность СР</w:t>
      </w:r>
      <w:r w:rsidR="00A57B6F" w:rsidRPr="00D91E9D">
        <w:rPr>
          <w:rFonts w:ascii="Times New Roman" w:hAnsi="Times New Roman"/>
          <w:sz w:val="24"/>
          <w:szCs w:val="24"/>
        </w:rPr>
        <w:t>О</w:t>
      </w:r>
      <w:r w:rsidRPr="00D91E9D">
        <w:rPr>
          <w:rFonts w:ascii="Times New Roman" w:hAnsi="Times New Roman"/>
          <w:sz w:val="24"/>
          <w:szCs w:val="24"/>
        </w:rPr>
        <w:t xml:space="preserve"> НП ГАРХИ в 2015-2017 гг. удовлетворительной.</w:t>
      </w:r>
    </w:p>
    <w:p w:rsidR="00DF7EB9" w:rsidRPr="00D91E9D" w:rsidRDefault="00206BCD" w:rsidP="00206BC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 </w:t>
      </w:r>
    </w:p>
    <w:p w:rsidR="000D6867" w:rsidRPr="00D91E9D" w:rsidRDefault="000D6867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1E9D">
        <w:rPr>
          <w:rFonts w:ascii="Times New Roman" w:hAnsi="Times New Roman"/>
          <w:sz w:val="24"/>
          <w:szCs w:val="24"/>
          <w:u w:val="single"/>
        </w:rPr>
        <w:t xml:space="preserve">По </w:t>
      </w:r>
      <w:r w:rsidR="002F1AF0" w:rsidRPr="00D91E9D">
        <w:rPr>
          <w:rFonts w:ascii="Times New Roman" w:hAnsi="Times New Roman"/>
          <w:sz w:val="24"/>
          <w:szCs w:val="24"/>
          <w:u w:val="single"/>
        </w:rPr>
        <w:t>третьему вопросу</w:t>
      </w:r>
      <w:r w:rsidR="00EA40CB" w:rsidRPr="00D91E9D">
        <w:rPr>
          <w:rFonts w:ascii="Times New Roman" w:hAnsi="Times New Roman"/>
          <w:sz w:val="24"/>
          <w:szCs w:val="24"/>
          <w:u w:val="single"/>
        </w:rPr>
        <w:t>:</w:t>
      </w:r>
    </w:p>
    <w:p w:rsidR="00F269FD" w:rsidRPr="00D91E9D" w:rsidRDefault="00C11735" w:rsidP="004B695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С</w:t>
      </w:r>
      <w:r w:rsidR="002B2EF4" w:rsidRPr="00D91E9D">
        <w:rPr>
          <w:rFonts w:ascii="Times New Roman" w:hAnsi="Times New Roman"/>
          <w:caps/>
          <w:sz w:val="24"/>
          <w:szCs w:val="24"/>
        </w:rPr>
        <w:t>лушали:</w:t>
      </w:r>
      <w:r w:rsidR="002B2EF4" w:rsidRPr="00D91E9D">
        <w:rPr>
          <w:rFonts w:ascii="Times New Roman" w:hAnsi="Times New Roman"/>
          <w:sz w:val="24"/>
          <w:szCs w:val="24"/>
        </w:rPr>
        <w:t xml:space="preserve"> </w:t>
      </w:r>
      <w:r w:rsidR="00D9385B" w:rsidRPr="00D91E9D">
        <w:rPr>
          <w:rFonts w:ascii="Times New Roman" w:hAnsi="Times New Roman"/>
          <w:sz w:val="24"/>
          <w:szCs w:val="24"/>
        </w:rPr>
        <w:t xml:space="preserve">председателя Ревизионной комиссии СРО НП ГАРХИ Ю. Г. Виссарионова </w:t>
      </w:r>
      <w:r w:rsidR="00206BCD" w:rsidRPr="00D91E9D">
        <w:rPr>
          <w:rFonts w:ascii="Times New Roman" w:hAnsi="Times New Roman"/>
          <w:sz w:val="24"/>
          <w:szCs w:val="24"/>
        </w:rPr>
        <w:t>об утверждении бухгалтерской отчетности СРО НП ГАРХИ за 2016 г.</w:t>
      </w:r>
    </w:p>
    <w:p w:rsidR="00DC5FA2" w:rsidRPr="00D91E9D" w:rsidRDefault="00DC5FA2" w:rsidP="0004419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91E9D">
        <w:rPr>
          <w:rFonts w:ascii="Times New Roman" w:hAnsi="Times New Roman"/>
          <w:bCs/>
          <w:sz w:val="24"/>
          <w:szCs w:val="24"/>
        </w:rPr>
        <w:t>Предложено утвердить бухгалтерскую отчетность СРО НП ГАРХИ за 2016 г.</w:t>
      </w:r>
    </w:p>
    <w:p w:rsidR="00A5144B" w:rsidRPr="00D91E9D" w:rsidRDefault="00A5144B" w:rsidP="00A5144B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  <w:highlight w:val="yellow"/>
        </w:rPr>
      </w:pPr>
    </w:p>
    <w:p w:rsidR="00220720" w:rsidRPr="00D91E9D" w:rsidRDefault="00220720" w:rsidP="00A5144B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Голосовали:</w:t>
      </w:r>
      <w:r w:rsidR="001851F1" w:rsidRPr="00D91E9D">
        <w:rPr>
          <w:rFonts w:ascii="Times New Roman" w:hAnsi="Times New Roman"/>
          <w:caps/>
          <w:sz w:val="24"/>
          <w:szCs w:val="24"/>
        </w:rPr>
        <w:t xml:space="preserve"> «За» - </w:t>
      </w:r>
      <w:r w:rsidR="001851F1" w:rsidRPr="00D91E9D">
        <w:rPr>
          <w:rFonts w:ascii="Times New Roman" w:hAnsi="Times New Roman"/>
          <w:sz w:val="24"/>
          <w:szCs w:val="24"/>
        </w:rPr>
        <w:t>единогласно.</w:t>
      </w:r>
      <w:r w:rsidRPr="00D91E9D">
        <w:rPr>
          <w:rFonts w:ascii="Times New Roman" w:hAnsi="Times New Roman"/>
          <w:caps/>
          <w:sz w:val="24"/>
          <w:szCs w:val="24"/>
        </w:rPr>
        <w:t xml:space="preserve"> </w:t>
      </w:r>
    </w:p>
    <w:p w:rsidR="00206BCD" w:rsidRPr="00D91E9D" w:rsidRDefault="00206BCD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79B9" w:rsidRPr="00D91E9D" w:rsidRDefault="00754A4A" w:rsidP="00A5144B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Р</w:t>
      </w:r>
      <w:r w:rsidR="00BB4F9E" w:rsidRPr="00D91E9D">
        <w:rPr>
          <w:rFonts w:ascii="Times New Roman" w:hAnsi="Times New Roman"/>
          <w:caps/>
          <w:sz w:val="24"/>
          <w:szCs w:val="24"/>
        </w:rPr>
        <w:t>ешили</w:t>
      </w:r>
      <w:r w:rsidR="002279B9" w:rsidRPr="00D91E9D">
        <w:rPr>
          <w:rFonts w:ascii="Times New Roman" w:hAnsi="Times New Roman"/>
          <w:caps/>
          <w:sz w:val="24"/>
          <w:szCs w:val="24"/>
        </w:rPr>
        <w:t>:</w:t>
      </w:r>
    </w:p>
    <w:p w:rsidR="00144B12" w:rsidRPr="00D91E9D" w:rsidRDefault="00206BCD" w:rsidP="00206BC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91E9D">
        <w:rPr>
          <w:rFonts w:ascii="Times New Roman" w:hAnsi="Times New Roman"/>
          <w:bCs/>
          <w:sz w:val="24"/>
          <w:szCs w:val="24"/>
        </w:rPr>
        <w:t>Утвердить бухгалтерску</w:t>
      </w:r>
      <w:r w:rsidR="00DC5FA2" w:rsidRPr="00D91E9D">
        <w:rPr>
          <w:rFonts w:ascii="Times New Roman" w:hAnsi="Times New Roman"/>
          <w:bCs/>
          <w:sz w:val="24"/>
          <w:szCs w:val="24"/>
        </w:rPr>
        <w:t>ю</w:t>
      </w:r>
      <w:r w:rsidRPr="00D91E9D">
        <w:rPr>
          <w:rFonts w:ascii="Times New Roman" w:hAnsi="Times New Roman"/>
          <w:bCs/>
          <w:sz w:val="24"/>
          <w:szCs w:val="24"/>
        </w:rPr>
        <w:t xml:space="preserve"> отчетность СРО НП ГАРХИ за 2016 г.</w:t>
      </w:r>
    </w:p>
    <w:p w:rsidR="00144B12" w:rsidRPr="00D91E9D" w:rsidRDefault="00144B12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66E8" w:rsidRPr="00D91E9D" w:rsidRDefault="00E566E8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1E9D">
        <w:rPr>
          <w:rFonts w:ascii="Times New Roman" w:hAnsi="Times New Roman"/>
          <w:sz w:val="24"/>
          <w:szCs w:val="24"/>
          <w:u w:val="single"/>
        </w:rPr>
        <w:t>По четвертому вопросу:</w:t>
      </w:r>
    </w:p>
    <w:p w:rsidR="007C798D" w:rsidRPr="00D91E9D" w:rsidRDefault="007C798D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СЛУШАЛИ: председателя собрания о членских взносах в СРО НП ГАРХИ с 2017 г.</w:t>
      </w:r>
    </w:p>
    <w:p w:rsidR="001044CC" w:rsidRPr="00D91E9D" w:rsidRDefault="001044CC" w:rsidP="000441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Предложено утвердить</w:t>
      </w:r>
      <w:r w:rsidR="001851F1" w:rsidRPr="00D91E9D">
        <w:rPr>
          <w:rFonts w:ascii="Times New Roman" w:hAnsi="Times New Roman"/>
          <w:sz w:val="24"/>
          <w:szCs w:val="24"/>
        </w:rPr>
        <w:t xml:space="preserve"> </w:t>
      </w:r>
      <w:r w:rsidR="00DB5047" w:rsidRPr="00D91E9D">
        <w:rPr>
          <w:rFonts w:ascii="Times New Roman" w:hAnsi="Times New Roman"/>
          <w:sz w:val="24"/>
          <w:szCs w:val="24"/>
        </w:rPr>
        <w:t xml:space="preserve">с </w:t>
      </w:r>
      <w:r w:rsidRPr="00D91E9D">
        <w:rPr>
          <w:rFonts w:ascii="Times New Roman" w:hAnsi="Times New Roman"/>
          <w:sz w:val="24"/>
          <w:szCs w:val="24"/>
        </w:rPr>
        <w:t>2017 г.</w:t>
      </w:r>
      <w:r w:rsidR="001851F1" w:rsidRPr="00D91E9D">
        <w:rPr>
          <w:rFonts w:ascii="Times New Roman" w:hAnsi="Times New Roman"/>
          <w:sz w:val="24"/>
          <w:szCs w:val="24"/>
        </w:rPr>
        <w:t xml:space="preserve"> </w:t>
      </w:r>
      <w:r w:rsidRPr="00D91E9D">
        <w:rPr>
          <w:rFonts w:ascii="Times New Roman" w:hAnsi="Times New Roman"/>
          <w:sz w:val="24"/>
          <w:szCs w:val="24"/>
        </w:rPr>
        <w:t xml:space="preserve">следующие </w:t>
      </w:r>
      <w:r w:rsidR="00873CE9" w:rsidRPr="00D91E9D">
        <w:rPr>
          <w:rFonts w:ascii="Times New Roman" w:hAnsi="Times New Roman"/>
          <w:sz w:val="24"/>
          <w:szCs w:val="24"/>
        </w:rPr>
        <w:t xml:space="preserve">ежегодные членские </w:t>
      </w:r>
      <w:r w:rsidRPr="00D91E9D">
        <w:rPr>
          <w:rFonts w:ascii="Times New Roman" w:hAnsi="Times New Roman"/>
          <w:sz w:val="24"/>
          <w:szCs w:val="24"/>
        </w:rPr>
        <w:t>взносы в СРО НП ГАРХИ:</w:t>
      </w:r>
    </w:p>
    <w:p w:rsidR="009E6ADB" w:rsidRPr="00D91E9D" w:rsidRDefault="009E6ADB" w:rsidP="009E6AD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="001044CC" w:rsidRPr="00D91E9D">
        <w:rPr>
          <w:rFonts w:ascii="Times New Roman" w:hAnsi="Times New Roman"/>
          <w:sz w:val="24"/>
          <w:szCs w:val="24"/>
        </w:rPr>
        <w:t xml:space="preserve">для индивидуальных предпринимателей или юридических лиц, </w:t>
      </w:r>
      <w:r w:rsidR="001D5B20" w:rsidRPr="00D91E9D">
        <w:rPr>
          <w:rFonts w:ascii="Times New Roman" w:hAnsi="Times New Roman"/>
          <w:sz w:val="24"/>
          <w:szCs w:val="24"/>
          <w:u w:val="single"/>
        </w:rPr>
        <w:t>не заявивших</w:t>
      </w:r>
      <w:r w:rsidR="001D5B20" w:rsidRPr="00D91E9D">
        <w:rPr>
          <w:rFonts w:ascii="Times New Roman" w:hAnsi="Times New Roman"/>
          <w:sz w:val="24"/>
          <w:szCs w:val="24"/>
        </w:rPr>
        <w:t xml:space="preserve"> о</w:t>
      </w:r>
      <w:r w:rsidR="001D5B20" w:rsidRPr="00A57CE5">
        <w:rPr>
          <w:rFonts w:ascii="Times New Roman" w:hAnsi="Times New Roman"/>
          <w:sz w:val="24"/>
          <w:szCs w:val="24"/>
        </w:rPr>
        <w:t xml:space="preserve"> </w:t>
      </w:r>
      <w:r w:rsidR="001044CC" w:rsidRPr="00D91E9D">
        <w:rPr>
          <w:rFonts w:ascii="Times New Roman" w:hAnsi="Times New Roman"/>
          <w:sz w:val="24"/>
          <w:szCs w:val="24"/>
        </w:rPr>
        <w:t>намере</w:t>
      </w:r>
      <w:r w:rsidR="001D5B20" w:rsidRPr="00D91E9D">
        <w:rPr>
          <w:rFonts w:ascii="Times New Roman" w:hAnsi="Times New Roman"/>
          <w:sz w:val="24"/>
          <w:szCs w:val="24"/>
        </w:rPr>
        <w:t>нии</w:t>
      </w:r>
      <w:r w:rsidR="001044CC" w:rsidRPr="00D91E9D">
        <w:rPr>
          <w:rFonts w:ascii="Times New Roman" w:hAnsi="Times New Roman"/>
          <w:sz w:val="24"/>
          <w:szCs w:val="24"/>
        </w:rPr>
        <w:t xml:space="preserve"> участвовать в заключении договоров подряда </w:t>
      </w:r>
      <w:r w:rsidR="001044CC" w:rsidRPr="00D91E9D">
        <w:rPr>
          <w:rFonts w:ascii="Times New Roman" w:hAnsi="Times New Roman"/>
          <w:sz w:val="24"/>
          <w:szCs w:val="24"/>
          <w:shd w:val="clear" w:color="auto" w:fill="FFFFFF"/>
        </w:rPr>
        <w:t>на подготовку проектной документации объектов капитального строительства</w:t>
      </w:r>
      <w:r w:rsidR="001044CC" w:rsidRPr="00D91E9D">
        <w:rPr>
          <w:rFonts w:ascii="Times New Roman" w:hAnsi="Times New Roman"/>
          <w:sz w:val="24"/>
          <w:szCs w:val="24"/>
        </w:rPr>
        <w:t xml:space="preserve"> с использованием конкурентных</w:t>
      </w:r>
      <w:r w:rsidRPr="00D91E9D">
        <w:rPr>
          <w:rFonts w:ascii="Times New Roman" w:hAnsi="Times New Roman"/>
          <w:sz w:val="24"/>
          <w:szCs w:val="24"/>
        </w:rPr>
        <w:t xml:space="preserve"> способов заключения договоров</w:t>
      </w:r>
    </w:p>
    <w:p w:rsidR="001044CC" w:rsidRPr="00D91E9D" w:rsidRDefault="00044195" w:rsidP="009E6AD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–</w:t>
      </w:r>
      <w:r w:rsidR="00C15EC2">
        <w:rPr>
          <w:rFonts w:ascii="Times New Roman" w:hAnsi="Times New Roman"/>
          <w:sz w:val="24"/>
          <w:szCs w:val="24"/>
        </w:rPr>
        <w:t xml:space="preserve"> </w:t>
      </w:r>
      <w:r w:rsidR="001044CC" w:rsidRPr="00D91E9D">
        <w:rPr>
          <w:rFonts w:ascii="Times New Roman" w:hAnsi="Times New Roman"/>
          <w:b/>
          <w:sz w:val="24"/>
          <w:szCs w:val="24"/>
        </w:rPr>
        <w:t>50</w:t>
      </w:r>
      <w:r w:rsidR="00FA737C" w:rsidRPr="00D91E9D">
        <w:rPr>
          <w:rFonts w:ascii="Times New Roman" w:hAnsi="Times New Roman"/>
          <w:b/>
          <w:sz w:val="24"/>
          <w:szCs w:val="24"/>
        </w:rPr>
        <w:t> </w:t>
      </w:r>
      <w:r w:rsidR="001044CC" w:rsidRPr="00D91E9D">
        <w:rPr>
          <w:rFonts w:ascii="Times New Roman" w:hAnsi="Times New Roman"/>
          <w:b/>
          <w:sz w:val="24"/>
          <w:szCs w:val="24"/>
        </w:rPr>
        <w:t>000</w:t>
      </w:r>
      <w:r w:rsidR="00FA737C" w:rsidRPr="00D91E9D">
        <w:rPr>
          <w:rFonts w:ascii="Times New Roman" w:hAnsi="Times New Roman"/>
          <w:b/>
          <w:sz w:val="24"/>
          <w:szCs w:val="24"/>
        </w:rPr>
        <w:t xml:space="preserve"> (пятьдесят тысяч)</w:t>
      </w:r>
      <w:r w:rsidR="001044CC" w:rsidRPr="00D91E9D">
        <w:rPr>
          <w:rFonts w:ascii="Times New Roman" w:hAnsi="Times New Roman"/>
          <w:b/>
          <w:sz w:val="24"/>
          <w:szCs w:val="24"/>
        </w:rPr>
        <w:t xml:space="preserve"> рублей</w:t>
      </w:r>
      <w:r w:rsidR="00DB5047" w:rsidRPr="00D91E9D">
        <w:rPr>
          <w:rFonts w:ascii="Times New Roman" w:hAnsi="Times New Roman"/>
          <w:b/>
          <w:sz w:val="24"/>
          <w:szCs w:val="24"/>
        </w:rPr>
        <w:t xml:space="preserve"> 00 коп.</w:t>
      </w:r>
      <w:r w:rsidR="001044CC" w:rsidRPr="00D91E9D">
        <w:rPr>
          <w:rFonts w:ascii="Times New Roman" w:hAnsi="Times New Roman"/>
          <w:b/>
          <w:sz w:val="24"/>
          <w:szCs w:val="24"/>
        </w:rPr>
        <w:t>;</w:t>
      </w:r>
    </w:p>
    <w:p w:rsidR="001044CC" w:rsidRPr="00D91E9D" w:rsidRDefault="001044CC" w:rsidP="001044C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E6ADB" w:rsidRPr="00D91E9D" w:rsidRDefault="009E6ADB" w:rsidP="009E6AD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– </w:t>
      </w:r>
      <w:r w:rsidR="001044CC" w:rsidRPr="00D91E9D">
        <w:rPr>
          <w:rFonts w:ascii="Times New Roman" w:hAnsi="Times New Roman"/>
          <w:sz w:val="24"/>
          <w:szCs w:val="24"/>
        </w:rPr>
        <w:t>для индивидуальных предприн</w:t>
      </w:r>
      <w:r w:rsidR="00044195" w:rsidRPr="00D91E9D">
        <w:rPr>
          <w:rFonts w:ascii="Times New Roman" w:hAnsi="Times New Roman"/>
          <w:sz w:val="24"/>
          <w:szCs w:val="24"/>
        </w:rPr>
        <w:t xml:space="preserve">имателей или юридических лиц, </w:t>
      </w:r>
      <w:r w:rsidR="001044CC" w:rsidRPr="00D91E9D">
        <w:rPr>
          <w:rFonts w:ascii="Times New Roman" w:hAnsi="Times New Roman"/>
          <w:sz w:val="24"/>
          <w:szCs w:val="24"/>
          <w:u w:val="single"/>
        </w:rPr>
        <w:t>заявивших</w:t>
      </w:r>
      <w:r w:rsidR="001044CC" w:rsidRPr="00D91E9D">
        <w:rPr>
          <w:rFonts w:ascii="Times New Roman" w:hAnsi="Times New Roman"/>
          <w:sz w:val="24"/>
          <w:szCs w:val="24"/>
        </w:rPr>
        <w:t xml:space="preserve"> о намерении участвовать в заключении договоров подряда </w:t>
      </w:r>
      <w:r w:rsidR="001044CC" w:rsidRPr="00D91E9D">
        <w:rPr>
          <w:rFonts w:ascii="Times New Roman" w:hAnsi="Times New Roman"/>
          <w:sz w:val="24"/>
          <w:szCs w:val="24"/>
          <w:shd w:val="clear" w:color="auto" w:fill="FFFFFF"/>
        </w:rPr>
        <w:t>на подготовку проектной документации объектов капитального строительства</w:t>
      </w:r>
      <w:r w:rsidR="001044CC" w:rsidRPr="00D91E9D">
        <w:rPr>
          <w:rFonts w:ascii="Times New Roman" w:hAnsi="Times New Roman"/>
          <w:sz w:val="24"/>
          <w:szCs w:val="24"/>
        </w:rPr>
        <w:t xml:space="preserve"> с использованием конкурентных</w:t>
      </w:r>
      <w:r w:rsidRPr="00D91E9D">
        <w:rPr>
          <w:rFonts w:ascii="Times New Roman" w:hAnsi="Times New Roman"/>
          <w:sz w:val="24"/>
          <w:szCs w:val="24"/>
        </w:rPr>
        <w:t xml:space="preserve"> способов заключения договоров</w:t>
      </w:r>
    </w:p>
    <w:p w:rsidR="001044CC" w:rsidRPr="00D91E9D" w:rsidRDefault="00044195" w:rsidP="009E6AD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–</w:t>
      </w:r>
      <w:r w:rsidR="00FA737C" w:rsidRPr="00D91E9D">
        <w:rPr>
          <w:rFonts w:ascii="Times New Roman" w:hAnsi="Times New Roman"/>
          <w:b/>
          <w:sz w:val="24"/>
          <w:szCs w:val="24"/>
        </w:rPr>
        <w:t>100 000 (сто тысяч) рублей 00 коп.</w:t>
      </w:r>
    </w:p>
    <w:p w:rsidR="007C798D" w:rsidRPr="00D91E9D" w:rsidRDefault="001044CC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 </w:t>
      </w:r>
    </w:p>
    <w:p w:rsidR="00DB5047" w:rsidRPr="00D91E9D" w:rsidRDefault="00DB5047" w:rsidP="000441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Также предложено утвердить следующий порядок уплаты ежегодных членских взносов в СРО НП ГАРХИ: </w:t>
      </w:r>
      <w:r w:rsidR="00BB3E00" w:rsidRPr="00D91E9D">
        <w:rPr>
          <w:rFonts w:ascii="Times New Roman" w:hAnsi="Times New Roman"/>
          <w:sz w:val="24"/>
          <w:szCs w:val="24"/>
        </w:rPr>
        <w:t>е</w:t>
      </w:r>
      <w:r w:rsidRPr="00D91E9D">
        <w:rPr>
          <w:rFonts w:ascii="Times New Roman" w:hAnsi="Times New Roman"/>
          <w:sz w:val="24"/>
          <w:szCs w:val="24"/>
        </w:rPr>
        <w:t xml:space="preserve">жегодные членские взносы уплачиваются членами СРО НП ГАРХИ инициативно (без выставления счетов) в следующем порядке: </w:t>
      </w:r>
      <w:r w:rsidR="00044195" w:rsidRPr="00D91E9D">
        <w:rPr>
          <w:rFonts w:ascii="Times New Roman" w:hAnsi="Times New Roman"/>
          <w:sz w:val="24"/>
          <w:szCs w:val="24"/>
        </w:rPr>
        <w:t xml:space="preserve">ежемесячно – равными частями до десятого числа оплачиваемого месяца; </w:t>
      </w:r>
      <w:r w:rsidRPr="00D91E9D">
        <w:rPr>
          <w:rFonts w:ascii="Times New Roman" w:hAnsi="Times New Roman"/>
          <w:sz w:val="24"/>
          <w:szCs w:val="24"/>
        </w:rPr>
        <w:t>ежеквартально – равными частями до десятого числа первого</w:t>
      </w:r>
      <w:r w:rsidR="00044195" w:rsidRPr="00D91E9D">
        <w:rPr>
          <w:rFonts w:ascii="Times New Roman" w:hAnsi="Times New Roman"/>
          <w:sz w:val="24"/>
          <w:szCs w:val="24"/>
        </w:rPr>
        <w:t xml:space="preserve"> месяца оплачиваемого квартала; </w:t>
      </w:r>
      <w:r w:rsidRPr="00D91E9D">
        <w:rPr>
          <w:rFonts w:ascii="Times New Roman" w:hAnsi="Times New Roman"/>
          <w:sz w:val="24"/>
          <w:szCs w:val="24"/>
        </w:rPr>
        <w:t>единовременно</w:t>
      </w:r>
      <w:r w:rsidR="00044195" w:rsidRPr="00D91E9D">
        <w:rPr>
          <w:rFonts w:ascii="Times New Roman" w:hAnsi="Times New Roman"/>
          <w:sz w:val="24"/>
          <w:szCs w:val="24"/>
        </w:rPr>
        <w:t xml:space="preserve"> – </w:t>
      </w:r>
      <w:r w:rsidRPr="00D91E9D">
        <w:rPr>
          <w:rFonts w:ascii="Times New Roman" w:hAnsi="Times New Roman"/>
          <w:sz w:val="24"/>
          <w:szCs w:val="24"/>
        </w:rPr>
        <w:t>всю сумму в течение оплачиваемого года, но не позднее 1 декабря.</w:t>
      </w:r>
    </w:p>
    <w:p w:rsidR="00DB5047" w:rsidRPr="00D91E9D" w:rsidRDefault="00DB5047" w:rsidP="0010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5526" w:rsidRPr="00D91E9D" w:rsidRDefault="00705526" w:rsidP="000441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Также предложено отменить утвержденный решением внеочередного Общего собрания членов СРО НП ГАРХИ от 28 мая 2015 г., протокол № 17 дополнительный ежегодный целевой взнос на нужды Общероссийской негосударственной некоммерческой организации «Национальное объединение изыскателей и проектировщиков» (НОПРИЗ) с каждог</w:t>
      </w:r>
      <w:r w:rsidR="002065DC" w:rsidRPr="00D91E9D">
        <w:rPr>
          <w:rFonts w:ascii="Times New Roman" w:hAnsi="Times New Roman"/>
          <w:sz w:val="24"/>
          <w:szCs w:val="24"/>
        </w:rPr>
        <w:t xml:space="preserve">о члена СРО НП ГАРХИ в размере 5 </w:t>
      </w:r>
      <w:r w:rsidRPr="00D91E9D">
        <w:rPr>
          <w:rFonts w:ascii="Times New Roman" w:hAnsi="Times New Roman"/>
          <w:sz w:val="24"/>
          <w:szCs w:val="24"/>
        </w:rPr>
        <w:t>500 (пять тысяч пятьсот) рублей 00 коп.</w:t>
      </w:r>
      <w:r w:rsidR="002B03E6" w:rsidRPr="00D91E9D">
        <w:rPr>
          <w:rFonts w:ascii="Times New Roman" w:hAnsi="Times New Roman"/>
          <w:sz w:val="24"/>
          <w:szCs w:val="24"/>
        </w:rPr>
        <w:t xml:space="preserve"> в связи с тем, что указанный взнос включен в общую сумму ежегодного членского взноса.</w:t>
      </w:r>
    </w:p>
    <w:p w:rsidR="00705526" w:rsidRPr="00D91E9D" w:rsidRDefault="00705526" w:rsidP="0010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4CC" w:rsidRPr="00D91E9D" w:rsidRDefault="001044CC" w:rsidP="001044CC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 xml:space="preserve">Голосовали: </w:t>
      </w:r>
      <w:r w:rsidR="00044195" w:rsidRPr="00D91E9D">
        <w:rPr>
          <w:rFonts w:ascii="Times New Roman" w:hAnsi="Times New Roman"/>
          <w:caps/>
          <w:sz w:val="24"/>
          <w:szCs w:val="24"/>
        </w:rPr>
        <w:t xml:space="preserve">«За» - </w:t>
      </w:r>
      <w:r w:rsidR="00044195" w:rsidRPr="00D91E9D">
        <w:rPr>
          <w:rFonts w:ascii="Times New Roman" w:hAnsi="Times New Roman"/>
          <w:sz w:val="24"/>
          <w:szCs w:val="24"/>
        </w:rPr>
        <w:t>единогласно</w:t>
      </w:r>
    </w:p>
    <w:p w:rsidR="00E566E8" w:rsidRPr="00D91E9D" w:rsidRDefault="00E566E8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1044CC" w:rsidRPr="00D91E9D" w:rsidRDefault="001044CC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РЕШИЛИ:</w:t>
      </w:r>
    </w:p>
    <w:p w:rsidR="0010727F" w:rsidRPr="00D91E9D" w:rsidRDefault="00DB5047" w:rsidP="001072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ab/>
      </w:r>
      <w:r w:rsidR="0010727F" w:rsidRPr="00D91E9D">
        <w:rPr>
          <w:rFonts w:ascii="Times New Roman" w:hAnsi="Times New Roman"/>
          <w:sz w:val="24"/>
          <w:szCs w:val="24"/>
        </w:rPr>
        <w:t xml:space="preserve">Утвердить с 2017 г. </w:t>
      </w:r>
      <w:r w:rsidR="00D07154" w:rsidRPr="00D91E9D">
        <w:rPr>
          <w:rFonts w:ascii="Times New Roman" w:hAnsi="Times New Roman"/>
          <w:sz w:val="24"/>
          <w:szCs w:val="24"/>
        </w:rPr>
        <w:t>следующие ежегодные членские взносы в СРО НП ГАРХИ:</w:t>
      </w:r>
    </w:p>
    <w:p w:rsidR="009E6ADB" w:rsidRPr="00D91E9D" w:rsidRDefault="009E6ADB" w:rsidP="009E6AD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 – </w:t>
      </w:r>
      <w:r w:rsidR="00D07154" w:rsidRPr="00D91E9D">
        <w:rPr>
          <w:rFonts w:ascii="Times New Roman" w:hAnsi="Times New Roman"/>
          <w:sz w:val="24"/>
          <w:szCs w:val="24"/>
        </w:rPr>
        <w:t xml:space="preserve">для индивидуальных предпринимателей или юридических лиц, </w:t>
      </w:r>
      <w:r w:rsidR="00D07154" w:rsidRPr="00D91E9D">
        <w:rPr>
          <w:rFonts w:ascii="Times New Roman" w:hAnsi="Times New Roman"/>
          <w:sz w:val="24"/>
          <w:szCs w:val="24"/>
          <w:u w:val="single"/>
        </w:rPr>
        <w:t>не заявивших</w:t>
      </w:r>
      <w:r w:rsidR="00D07154" w:rsidRPr="00D91E9D">
        <w:rPr>
          <w:rFonts w:ascii="Times New Roman" w:hAnsi="Times New Roman"/>
          <w:sz w:val="24"/>
          <w:szCs w:val="24"/>
        </w:rPr>
        <w:t xml:space="preserve"> о</w:t>
      </w:r>
      <w:r w:rsidR="00D07154" w:rsidRPr="00A57CE5">
        <w:rPr>
          <w:rFonts w:ascii="Times New Roman" w:hAnsi="Times New Roman"/>
          <w:sz w:val="24"/>
          <w:szCs w:val="24"/>
        </w:rPr>
        <w:t xml:space="preserve"> </w:t>
      </w:r>
      <w:r w:rsidR="00D07154" w:rsidRPr="00D91E9D">
        <w:rPr>
          <w:rFonts w:ascii="Times New Roman" w:hAnsi="Times New Roman"/>
          <w:sz w:val="24"/>
          <w:szCs w:val="24"/>
        </w:rPr>
        <w:t xml:space="preserve">намерении участвовать в заключении договоров подряда </w:t>
      </w:r>
      <w:r w:rsidR="00D07154" w:rsidRPr="00D91E9D">
        <w:rPr>
          <w:rFonts w:ascii="Times New Roman" w:hAnsi="Times New Roman"/>
          <w:sz w:val="24"/>
          <w:szCs w:val="24"/>
          <w:shd w:val="clear" w:color="auto" w:fill="FFFFFF"/>
        </w:rPr>
        <w:t>на подготовку проектной документации объектов капитального строительства</w:t>
      </w:r>
      <w:r w:rsidR="00D07154" w:rsidRPr="00D91E9D">
        <w:rPr>
          <w:rFonts w:ascii="Times New Roman" w:hAnsi="Times New Roman"/>
          <w:sz w:val="24"/>
          <w:szCs w:val="24"/>
        </w:rPr>
        <w:t xml:space="preserve"> с использованием конкурентных способов закл</w:t>
      </w:r>
      <w:r w:rsidRPr="00D91E9D">
        <w:rPr>
          <w:rFonts w:ascii="Times New Roman" w:hAnsi="Times New Roman"/>
          <w:sz w:val="24"/>
          <w:szCs w:val="24"/>
        </w:rPr>
        <w:t>ючения договоров</w:t>
      </w:r>
    </w:p>
    <w:p w:rsidR="001044CC" w:rsidRPr="00D91E9D" w:rsidRDefault="0010727F" w:rsidP="009E6AD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–</w:t>
      </w:r>
      <w:r w:rsidR="00D07154" w:rsidRPr="00D91E9D">
        <w:rPr>
          <w:rFonts w:ascii="Times New Roman" w:hAnsi="Times New Roman"/>
          <w:b/>
          <w:sz w:val="24"/>
          <w:szCs w:val="24"/>
        </w:rPr>
        <w:t xml:space="preserve">50 000 (пятьдесят тысяч) рублей 00 коп.; </w:t>
      </w:r>
    </w:p>
    <w:p w:rsidR="009E6ADB" w:rsidRPr="00D91E9D" w:rsidRDefault="009E6ADB" w:rsidP="009E6AD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– </w:t>
      </w:r>
      <w:r w:rsidR="001044CC" w:rsidRPr="00D91E9D">
        <w:rPr>
          <w:rFonts w:ascii="Times New Roman" w:hAnsi="Times New Roman"/>
          <w:sz w:val="24"/>
          <w:szCs w:val="24"/>
        </w:rPr>
        <w:t xml:space="preserve">для индивидуальных предпринимателей или юридических лиц, </w:t>
      </w:r>
      <w:r w:rsidR="001044CC" w:rsidRPr="00D91E9D">
        <w:rPr>
          <w:rFonts w:ascii="Times New Roman" w:hAnsi="Times New Roman"/>
          <w:sz w:val="24"/>
          <w:szCs w:val="24"/>
          <w:u w:val="single"/>
        </w:rPr>
        <w:t>заявивших</w:t>
      </w:r>
      <w:r w:rsidR="001044CC" w:rsidRPr="00D91E9D">
        <w:rPr>
          <w:rFonts w:ascii="Times New Roman" w:hAnsi="Times New Roman"/>
          <w:sz w:val="24"/>
          <w:szCs w:val="24"/>
        </w:rPr>
        <w:t xml:space="preserve"> о намерении участвовать в заключении договоров подряда </w:t>
      </w:r>
      <w:r w:rsidR="001044CC" w:rsidRPr="00D91E9D">
        <w:rPr>
          <w:rFonts w:ascii="Times New Roman" w:hAnsi="Times New Roman"/>
          <w:sz w:val="24"/>
          <w:szCs w:val="24"/>
          <w:shd w:val="clear" w:color="auto" w:fill="FFFFFF"/>
        </w:rPr>
        <w:t>на подготовку проектной документации объектов капитального строительства</w:t>
      </w:r>
      <w:r w:rsidR="001044CC" w:rsidRPr="00D91E9D">
        <w:rPr>
          <w:rFonts w:ascii="Times New Roman" w:hAnsi="Times New Roman"/>
          <w:sz w:val="24"/>
          <w:szCs w:val="24"/>
        </w:rPr>
        <w:t xml:space="preserve"> с использованием конкурентных</w:t>
      </w:r>
      <w:r w:rsidRPr="00D91E9D">
        <w:rPr>
          <w:rFonts w:ascii="Times New Roman" w:hAnsi="Times New Roman"/>
          <w:sz w:val="24"/>
          <w:szCs w:val="24"/>
        </w:rPr>
        <w:t xml:space="preserve"> способов заключения договоров</w:t>
      </w:r>
    </w:p>
    <w:p w:rsidR="001044CC" w:rsidRPr="00D91E9D" w:rsidRDefault="0010727F" w:rsidP="009E6AD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–</w:t>
      </w:r>
      <w:r w:rsidR="001044CC" w:rsidRPr="00D91E9D">
        <w:rPr>
          <w:rFonts w:ascii="Times New Roman" w:hAnsi="Times New Roman"/>
          <w:b/>
          <w:sz w:val="24"/>
          <w:szCs w:val="24"/>
        </w:rPr>
        <w:t>100 000 (сто тысяч) рублей</w:t>
      </w:r>
      <w:r w:rsidR="001D5B20" w:rsidRPr="00D91E9D">
        <w:rPr>
          <w:rFonts w:ascii="Times New Roman" w:hAnsi="Times New Roman"/>
          <w:b/>
          <w:sz w:val="24"/>
          <w:szCs w:val="24"/>
        </w:rPr>
        <w:t xml:space="preserve"> 00 коп.</w:t>
      </w:r>
      <w:r w:rsidR="001044CC" w:rsidRPr="00D91E9D">
        <w:rPr>
          <w:rFonts w:ascii="Times New Roman" w:hAnsi="Times New Roman"/>
          <w:b/>
          <w:sz w:val="24"/>
          <w:szCs w:val="24"/>
        </w:rPr>
        <w:t xml:space="preserve"> </w:t>
      </w:r>
    </w:p>
    <w:p w:rsidR="001044CC" w:rsidRPr="00D91E9D" w:rsidRDefault="001044CC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66E8" w:rsidRPr="00D91E9D" w:rsidRDefault="00BB3E00" w:rsidP="000441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Утвердить следующий порядок уплаты ежегодных членских взносов в СРО НП ГАРХИ: ежегодные членские взносы уплачиваются членами СРО НП ГАРХИ инициативно (без выставления счетов) в следующем порядке: </w:t>
      </w:r>
      <w:r w:rsidR="00044195" w:rsidRPr="00D91E9D">
        <w:rPr>
          <w:rFonts w:ascii="Times New Roman" w:hAnsi="Times New Roman"/>
          <w:sz w:val="24"/>
          <w:szCs w:val="24"/>
        </w:rPr>
        <w:t>ежемесячно – равными частями до десятого числа оплачиваемого месяца; ежеквартально – равными частями до десятого числа первого месяца оплачиваемого квартала; единовременно – всю сумму в течение оплачиваемого года, но не позднее 1 декабря.</w:t>
      </w:r>
    </w:p>
    <w:p w:rsidR="00044195" w:rsidRPr="00D91E9D" w:rsidRDefault="00044195" w:rsidP="000441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05526" w:rsidRPr="00D91E9D" w:rsidRDefault="00705526" w:rsidP="00705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ab/>
        <w:t>Отменить с 2017 г. дополнительный ежегодный целевой взнос на нужды Общероссийской негосударственной некоммерческой организации «Национальное объединение изыскателей и проектировщиков» (НОПРИЗ) с каждого члена СРО НП ГАРХИ в размере 5 500 (пять тысяч пятьсот</w:t>
      </w:r>
      <w:r w:rsidR="002065DC" w:rsidRPr="00D91E9D">
        <w:rPr>
          <w:rFonts w:ascii="Times New Roman" w:hAnsi="Times New Roman"/>
          <w:sz w:val="24"/>
          <w:szCs w:val="24"/>
        </w:rPr>
        <w:t>)</w:t>
      </w:r>
      <w:r w:rsidRPr="00D91E9D">
        <w:rPr>
          <w:rFonts w:ascii="Times New Roman" w:hAnsi="Times New Roman"/>
          <w:sz w:val="24"/>
          <w:szCs w:val="24"/>
        </w:rPr>
        <w:t xml:space="preserve"> рублей 00 коп.</w:t>
      </w:r>
      <w:r w:rsidR="0016369D">
        <w:rPr>
          <w:rFonts w:ascii="Times New Roman" w:hAnsi="Times New Roman"/>
          <w:sz w:val="24"/>
          <w:szCs w:val="24"/>
        </w:rPr>
        <w:t>, в связи с тем,</w:t>
      </w:r>
      <w:r w:rsidR="005053D6">
        <w:rPr>
          <w:rFonts w:ascii="Times New Roman" w:hAnsi="Times New Roman"/>
          <w:sz w:val="24"/>
          <w:szCs w:val="24"/>
        </w:rPr>
        <w:t xml:space="preserve"> что указанный взнос включен в общую сумму ежегодного членского взноса.</w:t>
      </w:r>
      <w:r w:rsidRPr="00D91E9D">
        <w:rPr>
          <w:rFonts w:ascii="Times New Roman" w:hAnsi="Times New Roman"/>
          <w:sz w:val="24"/>
          <w:szCs w:val="24"/>
        </w:rPr>
        <w:t xml:space="preserve"> </w:t>
      </w:r>
    </w:p>
    <w:p w:rsidR="00705526" w:rsidRPr="00D91E9D" w:rsidRDefault="00705526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CC5417" w:rsidRPr="00CC5417" w:rsidRDefault="00CC5417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D6867" w:rsidRPr="00D91E9D" w:rsidRDefault="000D6867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1E9D">
        <w:rPr>
          <w:rFonts w:ascii="Times New Roman" w:hAnsi="Times New Roman"/>
          <w:sz w:val="24"/>
          <w:szCs w:val="24"/>
          <w:u w:val="single"/>
        </w:rPr>
        <w:lastRenderedPageBreak/>
        <w:t xml:space="preserve">По </w:t>
      </w:r>
      <w:r w:rsidR="00DC5FA2" w:rsidRPr="00D91E9D">
        <w:rPr>
          <w:rFonts w:ascii="Times New Roman" w:hAnsi="Times New Roman"/>
          <w:sz w:val="24"/>
          <w:szCs w:val="24"/>
          <w:u w:val="single"/>
        </w:rPr>
        <w:t xml:space="preserve">пятому </w:t>
      </w:r>
      <w:r w:rsidR="002F1AF0" w:rsidRPr="00D91E9D">
        <w:rPr>
          <w:rFonts w:ascii="Times New Roman" w:hAnsi="Times New Roman"/>
          <w:sz w:val="24"/>
          <w:szCs w:val="24"/>
          <w:u w:val="single"/>
        </w:rPr>
        <w:t>вопросу</w:t>
      </w:r>
      <w:r w:rsidR="00EA40CB" w:rsidRPr="00D91E9D">
        <w:rPr>
          <w:rFonts w:ascii="Times New Roman" w:hAnsi="Times New Roman"/>
          <w:sz w:val="24"/>
          <w:szCs w:val="24"/>
          <w:u w:val="single"/>
        </w:rPr>
        <w:t>:</w:t>
      </w:r>
    </w:p>
    <w:p w:rsidR="00F269FD" w:rsidRPr="00D91E9D" w:rsidRDefault="00FF6E04" w:rsidP="004B6955">
      <w:pPr>
        <w:widowControl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С</w:t>
      </w:r>
      <w:r w:rsidR="00BB4F9E" w:rsidRPr="00D91E9D">
        <w:rPr>
          <w:rFonts w:ascii="Times New Roman" w:hAnsi="Times New Roman"/>
          <w:caps/>
          <w:sz w:val="24"/>
          <w:szCs w:val="24"/>
        </w:rPr>
        <w:t>лушали</w:t>
      </w:r>
      <w:r w:rsidR="002B2EF4" w:rsidRPr="00D91E9D">
        <w:rPr>
          <w:rFonts w:ascii="Times New Roman" w:hAnsi="Times New Roman"/>
          <w:sz w:val="24"/>
          <w:szCs w:val="24"/>
        </w:rPr>
        <w:t>:</w:t>
      </w:r>
      <w:r w:rsidR="000B7FCA" w:rsidRPr="00D91E9D">
        <w:rPr>
          <w:rFonts w:ascii="Times New Roman" w:hAnsi="Times New Roman"/>
          <w:sz w:val="24"/>
          <w:szCs w:val="24"/>
        </w:rPr>
        <w:t xml:space="preserve"> и</w:t>
      </w:r>
      <w:r w:rsidR="00DC5FA2" w:rsidRPr="00D91E9D">
        <w:rPr>
          <w:rFonts w:ascii="Times New Roman" w:hAnsi="Times New Roman"/>
          <w:sz w:val="24"/>
          <w:szCs w:val="24"/>
        </w:rPr>
        <w:t>сполнительного директора СРО НП ГАРХИ Пастернак Г. Л. об утверждении</w:t>
      </w:r>
      <w:r w:rsidR="00E566E8" w:rsidRPr="00D91E9D">
        <w:rPr>
          <w:rFonts w:ascii="Times New Roman" w:hAnsi="Times New Roman"/>
          <w:sz w:val="24"/>
          <w:szCs w:val="24"/>
        </w:rPr>
        <w:t xml:space="preserve"> Исполнительной сметы</w:t>
      </w:r>
      <w:r w:rsidR="001D5B20" w:rsidRPr="00D91E9D">
        <w:rPr>
          <w:rFonts w:ascii="Times New Roman" w:hAnsi="Times New Roman"/>
          <w:sz w:val="24"/>
          <w:szCs w:val="24"/>
        </w:rPr>
        <w:t xml:space="preserve"> доходов и расходов </w:t>
      </w:r>
      <w:r w:rsidR="00E566E8" w:rsidRPr="00D91E9D">
        <w:rPr>
          <w:rFonts w:ascii="Times New Roman" w:hAnsi="Times New Roman"/>
          <w:sz w:val="24"/>
          <w:szCs w:val="24"/>
        </w:rPr>
        <w:t xml:space="preserve">СРО НП ГАРХИ за 2016 г. и Плановой сметы </w:t>
      </w:r>
      <w:r w:rsidR="001D5B20" w:rsidRPr="00D91E9D">
        <w:rPr>
          <w:rFonts w:ascii="Times New Roman" w:hAnsi="Times New Roman"/>
          <w:sz w:val="24"/>
          <w:szCs w:val="24"/>
        </w:rPr>
        <w:t xml:space="preserve">доходов и расходов </w:t>
      </w:r>
      <w:r w:rsidR="00E566E8" w:rsidRPr="00D91E9D">
        <w:rPr>
          <w:rFonts w:ascii="Times New Roman" w:hAnsi="Times New Roman"/>
          <w:sz w:val="24"/>
          <w:szCs w:val="24"/>
        </w:rPr>
        <w:t>СРО НП ГАРХИ на 2017 г.</w:t>
      </w:r>
      <w:r w:rsidR="00DC5FA2" w:rsidRPr="00D91E9D">
        <w:rPr>
          <w:rFonts w:ascii="Times New Roman" w:hAnsi="Times New Roman"/>
          <w:sz w:val="24"/>
          <w:szCs w:val="24"/>
        </w:rPr>
        <w:t xml:space="preserve"> </w:t>
      </w:r>
    </w:p>
    <w:p w:rsidR="00F269FD" w:rsidRPr="00D91E9D" w:rsidRDefault="009D6D0F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ab/>
        <w:t>Предложено утвердить</w:t>
      </w:r>
      <w:r w:rsidR="00DC79E5">
        <w:rPr>
          <w:rFonts w:ascii="Times New Roman" w:hAnsi="Times New Roman"/>
          <w:sz w:val="24"/>
          <w:szCs w:val="24"/>
        </w:rPr>
        <w:t xml:space="preserve"> </w:t>
      </w:r>
      <w:r w:rsidR="00DC79E5" w:rsidRPr="00A57CE5">
        <w:rPr>
          <w:rFonts w:ascii="Times New Roman" w:hAnsi="Times New Roman"/>
          <w:sz w:val="24"/>
          <w:szCs w:val="24"/>
        </w:rPr>
        <w:t>представленные</w:t>
      </w:r>
      <w:r w:rsidRPr="00D91E9D">
        <w:rPr>
          <w:rFonts w:ascii="Times New Roman" w:hAnsi="Times New Roman"/>
          <w:sz w:val="24"/>
          <w:szCs w:val="24"/>
        </w:rPr>
        <w:t xml:space="preserve"> Исполнительную смету</w:t>
      </w:r>
      <w:r w:rsidR="001D5B20" w:rsidRPr="00D91E9D">
        <w:rPr>
          <w:rFonts w:ascii="Times New Roman" w:hAnsi="Times New Roman"/>
          <w:sz w:val="24"/>
          <w:szCs w:val="24"/>
        </w:rPr>
        <w:t xml:space="preserve"> доходов и расходов</w:t>
      </w:r>
      <w:r w:rsidRPr="00D91E9D">
        <w:rPr>
          <w:rFonts w:ascii="Times New Roman" w:hAnsi="Times New Roman"/>
          <w:sz w:val="24"/>
          <w:szCs w:val="24"/>
        </w:rPr>
        <w:t xml:space="preserve"> СРО</w:t>
      </w:r>
      <w:r w:rsidR="001D5B20" w:rsidRPr="00D91E9D">
        <w:rPr>
          <w:rFonts w:ascii="Times New Roman" w:hAnsi="Times New Roman"/>
          <w:sz w:val="24"/>
          <w:szCs w:val="24"/>
        </w:rPr>
        <w:t xml:space="preserve"> НП ГАРХИ за 2016 г. </w:t>
      </w:r>
      <w:r w:rsidRPr="00DC79E5">
        <w:rPr>
          <w:rFonts w:ascii="Times New Roman" w:hAnsi="Times New Roman"/>
          <w:sz w:val="24"/>
          <w:szCs w:val="24"/>
        </w:rPr>
        <w:t xml:space="preserve">и Плановую смету </w:t>
      </w:r>
      <w:r w:rsidR="001D5B20" w:rsidRPr="00DC79E5">
        <w:rPr>
          <w:rFonts w:ascii="Times New Roman" w:hAnsi="Times New Roman"/>
          <w:sz w:val="24"/>
          <w:szCs w:val="24"/>
        </w:rPr>
        <w:t xml:space="preserve">доходов и расходов </w:t>
      </w:r>
      <w:r w:rsidRPr="00DC79E5">
        <w:rPr>
          <w:rFonts w:ascii="Times New Roman" w:hAnsi="Times New Roman"/>
          <w:sz w:val="24"/>
          <w:szCs w:val="24"/>
        </w:rPr>
        <w:t>С</w:t>
      </w:r>
      <w:r w:rsidR="001D5B20" w:rsidRPr="00DC79E5">
        <w:rPr>
          <w:rFonts w:ascii="Times New Roman" w:hAnsi="Times New Roman"/>
          <w:sz w:val="24"/>
          <w:szCs w:val="24"/>
        </w:rPr>
        <w:t xml:space="preserve">РО НП ГАРХИ на 2017 г. </w:t>
      </w:r>
    </w:p>
    <w:p w:rsidR="009D6D0F" w:rsidRPr="00D91E9D" w:rsidRDefault="009D6D0F" w:rsidP="00E566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66E8" w:rsidRPr="00D91E9D" w:rsidRDefault="00220720" w:rsidP="00E566E8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Голосовали:</w:t>
      </w:r>
      <w:r w:rsidR="00044195" w:rsidRPr="00D91E9D">
        <w:rPr>
          <w:rFonts w:ascii="Times New Roman" w:hAnsi="Times New Roman"/>
          <w:caps/>
          <w:sz w:val="24"/>
          <w:szCs w:val="24"/>
        </w:rPr>
        <w:t xml:space="preserve"> «За» - </w:t>
      </w:r>
      <w:r w:rsidR="00044195" w:rsidRPr="00D91E9D">
        <w:rPr>
          <w:rFonts w:ascii="Times New Roman" w:hAnsi="Times New Roman"/>
          <w:sz w:val="24"/>
          <w:szCs w:val="24"/>
        </w:rPr>
        <w:t>единогласно</w:t>
      </w:r>
    </w:p>
    <w:p w:rsidR="00AC26D9" w:rsidRPr="00D91E9D" w:rsidRDefault="00AC26D9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D64" w:rsidRPr="00D91E9D" w:rsidRDefault="00AA4D64" w:rsidP="00A5144B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Решили:</w:t>
      </w:r>
    </w:p>
    <w:p w:rsidR="00DC79E5" w:rsidRDefault="009D6D0F" w:rsidP="00A5144B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ab/>
        <w:t>Утвердить</w:t>
      </w:r>
      <w:r w:rsidR="00DC79E5">
        <w:rPr>
          <w:rFonts w:ascii="Times New Roman" w:hAnsi="Times New Roman"/>
          <w:sz w:val="24"/>
          <w:szCs w:val="24"/>
        </w:rPr>
        <w:t xml:space="preserve"> </w:t>
      </w:r>
      <w:r w:rsidR="00DC79E5" w:rsidRPr="00A57CE5">
        <w:rPr>
          <w:rFonts w:ascii="Times New Roman" w:hAnsi="Times New Roman"/>
          <w:sz w:val="24"/>
          <w:szCs w:val="24"/>
        </w:rPr>
        <w:t>представленные</w:t>
      </w:r>
      <w:r w:rsidRPr="00D91E9D">
        <w:rPr>
          <w:rFonts w:ascii="Times New Roman" w:hAnsi="Times New Roman"/>
          <w:sz w:val="24"/>
          <w:szCs w:val="24"/>
        </w:rPr>
        <w:t xml:space="preserve"> </w:t>
      </w:r>
      <w:r w:rsidR="001D5B20" w:rsidRPr="00D91E9D">
        <w:rPr>
          <w:rFonts w:ascii="Times New Roman" w:hAnsi="Times New Roman"/>
          <w:sz w:val="24"/>
          <w:szCs w:val="24"/>
        </w:rPr>
        <w:t xml:space="preserve">Исполнительную смету доходов и расходов СРО НП ГАРХИ за 2016 г. </w:t>
      </w:r>
      <w:r w:rsidR="001D5B20" w:rsidRPr="00DC79E5">
        <w:rPr>
          <w:rFonts w:ascii="Times New Roman" w:hAnsi="Times New Roman"/>
          <w:sz w:val="24"/>
          <w:szCs w:val="24"/>
        </w:rPr>
        <w:t>и Плановую смету доходов и расходов СРО НП ГАРХИ на 2017 г.</w:t>
      </w:r>
      <w:r w:rsidR="001D5B20" w:rsidRPr="00DC79E5">
        <w:rPr>
          <w:rFonts w:ascii="Times New Roman" w:hAnsi="Times New Roman"/>
          <w:strike/>
          <w:sz w:val="24"/>
          <w:szCs w:val="24"/>
          <w:highlight w:val="yellow"/>
        </w:rPr>
        <w:t xml:space="preserve"> </w:t>
      </w:r>
    </w:p>
    <w:p w:rsidR="00A57CE5" w:rsidRDefault="00A57CE5" w:rsidP="00A5144B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4B6955" w:rsidRPr="00DC79E5" w:rsidRDefault="002B2EF4" w:rsidP="004B6955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91E9D">
        <w:rPr>
          <w:rFonts w:ascii="Times New Roman" w:hAnsi="Times New Roman"/>
          <w:sz w:val="24"/>
          <w:szCs w:val="24"/>
          <w:u w:val="single"/>
        </w:rPr>
        <w:t xml:space="preserve">По </w:t>
      </w:r>
      <w:r w:rsidR="009D6D0F" w:rsidRPr="00D91E9D">
        <w:rPr>
          <w:rFonts w:ascii="Times New Roman" w:hAnsi="Times New Roman"/>
          <w:sz w:val="24"/>
          <w:szCs w:val="24"/>
          <w:u w:val="single"/>
        </w:rPr>
        <w:t xml:space="preserve">шестому </w:t>
      </w:r>
      <w:r w:rsidRPr="00D91E9D">
        <w:rPr>
          <w:rFonts w:ascii="Times New Roman" w:hAnsi="Times New Roman"/>
          <w:sz w:val="24"/>
          <w:szCs w:val="24"/>
          <w:u w:val="single"/>
        </w:rPr>
        <w:t>вопросу:</w:t>
      </w:r>
    </w:p>
    <w:p w:rsidR="00447445" w:rsidRPr="00D91E9D" w:rsidRDefault="002B2EF4" w:rsidP="00DC79E5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1E9D">
        <w:rPr>
          <w:rFonts w:ascii="Times New Roman" w:hAnsi="Times New Roman"/>
          <w:caps/>
          <w:sz w:val="24"/>
          <w:szCs w:val="24"/>
        </w:rPr>
        <w:t>Слушали:</w:t>
      </w:r>
      <w:r w:rsidRPr="00D91E9D">
        <w:rPr>
          <w:rFonts w:ascii="Times New Roman" w:hAnsi="Times New Roman"/>
          <w:sz w:val="24"/>
          <w:szCs w:val="24"/>
        </w:rPr>
        <w:t xml:space="preserve"> председателя собрания</w:t>
      </w:r>
      <w:r w:rsidR="00411300" w:rsidRPr="00D91E9D">
        <w:rPr>
          <w:rFonts w:ascii="Times New Roman" w:hAnsi="Times New Roman"/>
          <w:sz w:val="24"/>
          <w:szCs w:val="24"/>
        </w:rPr>
        <w:t xml:space="preserve"> </w:t>
      </w:r>
      <w:r w:rsidRPr="00D91E9D">
        <w:rPr>
          <w:rFonts w:ascii="Times New Roman" w:hAnsi="Times New Roman"/>
          <w:sz w:val="24"/>
          <w:szCs w:val="24"/>
        </w:rPr>
        <w:t xml:space="preserve">о необходимости </w:t>
      </w:r>
      <w:r w:rsidR="000073F6" w:rsidRPr="00D91E9D">
        <w:rPr>
          <w:rFonts w:ascii="Times New Roman" w:hAnsi="Times New Roman"/>
          <w:sz w:val="24"/>
          <w:szCs w:val="24"/>
        </w:rPr>
        <w:t>изменить организационно-правовую форму</w:t>
      </w:r>
      <w:r w:rsidR="00447445" w:rsidRPr="00D91E9D">
        <w:rPr>
          <w:rFonts w:ascii="Times New Roman" w:hAnsi="Times New Roman"/>
          <w:sz w:val="24"/>
          <w:szCs w:val="24"/>
        </w:rPr>
        <w:t xml:space="preserve"> и внес</w:t>
      </w:r>
      <w:r w:rsidR="000073F6" w:rsidRPr="00D91E9D">
        <w:rPr>
          <w:rFonts w:ascii="Times New Roman" w:hAnsi="Times New Roman"/>
          <w:sz w:val="24"/>
          <w:szCs w:val="24"/>
        </w:rPr>
        <w:t>ти изменения</w:t>
      </w:r>
      <w:r w:rsidR="00447445" w:rsidRPr="00D91E9D">
        <w:rPr>
          <w:rFonts w:ascii="Times New Roman" w:hAnsi="Times New Roman"/>
          <w:sz w:val="24"/>
          <w:szCs w:val="24"/>
        </w:rPr>
        <w:t xml:space="preserve"> в Устав СРО НП ГАРХИ в связи с изменениями в Гражданском кодексе РФ и законодательстве РФ о саморегулировании в сфере архитектурно-строительного проектирования. </w:t>
      </w:r>
    </w:p>
    <w:p w:rsidR="00A57B6F" w:rsidRPr="00D91E9D" w:rsidRDefault="00A57B6F" w:rsidP="00447445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        </w:t>
      </w:r>
      <w:r w:rsidR="00447445" w:rsidRPr="00D91E9D">
        <w:rPr>
          <w:rFonts w:ascii="Times New Roman" w:hAnsi="Times New Roman"/>
          <w:sz w:val="24"/>
          <w:szCs w:val="24"/>
        </w:rPr>
        <w:t xml:space="preserve">Предложено в соответствии с требованиями Гражданского кодекса РФ изменить организационно-правовую СРО НП ГАРХИ с НП на Ассоциацию. Также предложено </w:t>
      </w:r>
      <w:r w:rsidRPr="00D91E9D">
        <w:rPr>
          <w:rFonts w:ascii="Times New Roman" w:hAnsi="Times New Roman"/>
          <w:sz w:val="24"/>
          <w:szCs w:val="24"/>
        </w:rPr>
        <w:t>в связи с изменениями в законодательстве РФ о саморегулировании в сфере архитектурно-строительного проектирования внести соответствующие изменения в действующий Устав СРО НП ГАРХИ и утвердить новую редакцию Устава.</w:t>
      </w:r>
    </w:p>
    <w:p w:rsidR="00A71202" w:rsidRPr="00D91E9D" w:rsidRDefault="00447445" w:rsidP="00447445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ab/>
      </w:r>
      <w:r w:rsidRPr="00D91E9D">
        <w:rPr>
          <w:rFonts w:ascii="Times New Roman" w:hAnsi="Times New Roman"/>
          <w:sz w:val="24"/>
          <w:szCs w:val="24"/>
        </w:rPr>
        <w:tab/>
      </w:r>
      <w:r w:rsidRPr="00D91E9D">
        <w:rPr>
          <w:rFonts w:ascii="Times New Roman" w:hAnsi="Times New Roman"/>
          <w:sz w:val="24"/>
          <w:szCs w:val="24"/>
        </w:rPr>
        <w:tab/>
      </w:r>
    </w:p>
    <w:p w:rsidR="00220720" w:rsidRPr="00D91E9D" w:rsidRDefault="00220720" w:rsidP="00220720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Голосовали</w:t>
      </w:r>
      <w:r w:rsidR="000B1E89" w:rsidRPr="00D91E9D">
        <w:rPr>
          <w:rFonts w:ascii="Times New Roman" w:hAnsi="Times New Roman"/>
          <w:caps/>
          <w:sz w:val="24"/>
          <w:szCs w:val="24"/>
        </w:rPr>
        <w:t xml:space="preserve">: </w:t>
      </w:r>
      <w:r w:rsidR="00044195" w:rsidRPr="00D91E9D">
        <w:rPr>
          <w:rFonts w:ascii="Times New Roman" w:hAnsi="Times New Roman"/>
          <w:caps/>
          <w:sz w:val="24"/>
          <w:szCs w:val="24"/>
        </w:rPr>
        <w:t xml:space="preserve">«За» - </w:t>
      </w:r>
      <w:r w:rsidR="00044195" w:rsidRPr="00D91E9D">
        <w:rPr>
          <w:rFonts w:ascii="Times New Roman" w:hAnsi="Times New Roman"/>
          <w:sz w:val="24"/>
          <w:szCs w:val="24"/>
        </w:rPr>
        <w:t>единогласно</w:t>
      </w:r>
    </w:p>
    <w:p w:rsidR="00A71202" w:rsidRPr="00D91E9D" w:rsidRDefault="00A71202" w:rsidP="00A5144B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71202" w:rsidRPr="00D91E9D" w:rsidRDefault="00A71202" w:rsidP="00A5144B">
      <w:pPr>
        <w:widowControl w:val="0"/>
        <w:spacing w:after="0" w:line="240" w:lineRule="auto"/>
        <w:jc w:val="both"/>
        <w:rPr>
          <w:rFonts w:ascii="Times New Roman" w:hAnsi="Times New Roman"/>
          <w:bCs/>
          <w:caps/>
          <w:sz w:val="24"/>
          <w:szCs w:val="24"/>
        </w:rPr>
      </w:pPr>
      <w:r w:rsidRPr="00D91E9D">
        <w:rPr>
          <w:rFonts w:ascii="Times New Roman" w:hAnsi="Times New Roman"/>
          <w:bCs/>
          <w:caps/>
          <w:sz w:val="24"/>
          <w:szCs w:val="24"/>
        </w:rPr>
        <w:t>Решили:</w:t>
      </w:r>
    </w:p>
    <w:p w:rsidR="00BB3E00" w:rsidRPr="00D91E9D" w:rsidRDefault="00A57B6F" w:rsidP="00D07154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91E9D">
        <w:rPr>
          <w:rFonts w:ascii="Times New Roman" w:hAnsi="Times New Roman"/>
          <w:bCs/>
          <w:sz w:val="24"/>
          <w:szCs w:val="24"/>
        </w:rPr>
        <w:t xml:space="preserve">      </w:t>
      </w:r>
      <w:r w:rsidR="004B6955" w:rsidRPr="00D91E9D">
        <w:rPr>
          <w:rFonts w:ascii="Times New Roman" w:hAnsi="Times New Roman"/>
          <w:bCs/>
          <w:sz w:val="24"/>
          <w:szCs w:val="24"/>
        </w:rPr>
        <w:tab/>
      </w:r>
      <w:r w:rsidRPr="00D91E9D">
        <w:rPr>
          <w:rFonts w:ascii="Times New Roman" w:hAnsi="Times New Roman"/>
          <w:bCs/>
          <w:sz w:val="24"/>
          <w:szCs w:val="24"/>
        </w:rPr>
        <w:t xml:space="preserve"> </w:t>
      </w:r>
      <w:r w:rsidR="00BB3E00" w:rsidRPr="00D91E9D">
        <w:rPr>
          <w:rFonts w:ascii="Times New Roman" w:hAnsi="Times New Roman"/>
          <w:bCs/>
          <w:sz w:val="24"/>
          <w:szCs w:val="24"/>
        </w:rPr>
        <w:t>В связи с</w:t>
      </w:r>
      <w:r w:rsidR="00BB3E00" w:rsidRPr="00D91E9D">
        <w:rPr>
          <w:rFonts w:ascii="Times New Roman" w:hAnsi="Times New Roman"/>
          <w:sz w:val="24"/>
          <w:szCs w:val="24"/>
        </w:rPr>
        <w:t xml:space="preserve"> необходимостью приведения организационно-правовой формы СРО НП ГАРХИ в соответствие со ст. 3 Федерального закона от 05.05.2014 г. № </w:t>
      </w:r>
      <w:r w:rsidR="009E6ADB" w:rsidRPr="00D91E9D">
        <w:rPr>
          <w:rFonts w:ascii="Times New Roman" w:hAnsi="Times New Roman"/>
          <w:sz w:val="24"/>
          <w:szCs w:val="24"/>
        </w:rPr>
        <w:t>99-ФЗ, а также приведения норм У</w:t>
      </w:r>
      <w:r w:rsidR="00BB3E00" w:rsidRPr="00D91E9D">
        <w:rPr>
          <w:rFonts w:ascii="Times New Roman" w:hAnsi="Times New Roman"/>
          <w:sz w:val="24"/>
          <w:szCs w:val="24"/>
        </w:rPr>
        <w:t>става в соответствие с Федеральным законом от 03.07.2016 г. № 372-ФЗ:</w:t>
      </w:r>
    </w:p>
    <w:p w:rsidR="00BB3E00" w:rsidRPr="00D91E9D" w:rsidRDefault="009E6ADB" w:rsidP="00D07154">
      <w:pPr>
        <w:spacing w:after="0" w:line="240" w:lineRule="auto"/>
        <w:ind w:firstLine="708"/>
        <w:jc w:val="both"/>
        <w:rPr>
          <w:rFonts w:ascii="Times New Roman" w:hAnsi="Times New Roman"/>
          <w:strike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– у</w:t>
      </w:r>
      <w:r w:rsidR="00BB3E00" w:rsidRPr="00D91E9D">
        <w:rPr>
          <w:rFonts w:ascii="Times New Roman" w:hAnsi="Times New Roman"/>
          <w:sz w:val="24"/>
          <w:szCs w:val="24"/>
        </w:rPr>
        <w:t xml:space="preserve">твердить </w:t>
      </w:r>
      <w:r w:rsidR="00BB3E00" w:rsidRPr="00D91E9D">
        <w:rPr>
          <w:rFonts w:ascii="Times New Roman" w:hAnsi="Times New Roman"/>
          <w:bCs/>
          <w:sz w:val="24"/>
          <w:szCs w:val="24"/>
        </w:rPr>
        <w:t>новую редакцию Устава</w:t>
      </w:r>
      <w:r w:rsidRPr="00D91E9D">
        <w:rPr>
          <w:rFonts w:ascii="Times New Roman" w:hAnsi="Times New Roman"/>
          <w:sz w:val="24"/>
          <w:szCs w:val="24"/>
        </w:rPr>
        <w:t>;</w:t>
      </w:r>
    </w:p>
    <w:p w:rsidR="00BB3E00" w:rsidRPr="00D91E9D" w:rsidRDefault="009E6ADB" w:rsidP="00860C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– п</w:t>
      </w:r>
      <w:r w:rsidR="00860C96" w:rsidRPr="00D91E9D">
        <w:rPr>
          <w:rFonts w:ascii="Times New Roman" w:hAnsi="Times New Roman"/>
          <w:sz w:val="24"/>
          <w:szCs w:val="24"/>
        </w:rPr>
        <w:t xml:space="preserve">ереименовать СРО НП ГАРХИ в: </w:t>
      </w:r>
      <w:r w:rsidRPr="00D91E9D">
        <w:rPr>
          <w:rFonts w:ascii="Times New Roman" w:hAnsi="Times New Roman"/>
          <w:sz w:val="24"/>
          <w:szCs w:val="24"/>
        </w:rPr>
        <w:t>п</w:t>
      </w:r>
      <w:r w:rsidR="00BB3E00" w:rsidRPr="00D91E9D">
        <w:rPr>
          <w:rFonts w:ascii="Times New Roman" w:hAnsi="Times New Roman"/>
          <w:sz w:val="24"/>
          <w:szCs w:val="24"/>
        </w:rPr>
        <w:t>олное наименование на русском языке: Ассоциация «Гильдия архитекторов и инженеров». Сокращенное</w:t>
      </w:r>
      <w:r w:rsidR="00860C96" w:rsidRPr="00D91E9D">
        <w:rPr>
          <w:rFonts w:ascii="Times New Roman" w:hAnsi="Times New Roman"/>
          <w:sz w:val="24"/>
          <w:szCs w:val="24"/>
        </w:rPr>
        <w:t xml:space="preserve"> наименование: Ассоциация ГАРХИ;</w:t>
      </w:r>
    </w:p>
    <w:p w:rsidR="00BB3E00" w:rsidRPr="00D91E9D" w:rsidRDefault="009E6ADB" w:rsidP="00D071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– п</w:t>
      </w:r>
      <w:r w:rsidR="00BB3E00" w:rsidRPr="00D91E9D">
        <w:rPr>
          <w:rFonts w:ascii="Times New Roman" w:hAnsi="Times New Roman"/>
          <w:sz w:val="24"/>
          <w:szCs w:val="24"/>
        </w:rPr>
        <w:t>ереименовать постоянно действующий коллегиальный орган управления – Коллегию Партнерства – в Совет, должность Председателя Коллегии Партнерства – в должность Председа</w:t>
      </w:r>
      <w:r w:rsidR="00860C96" w:rsidRPr="00D91E9D">
        <w:rPr>
          <w:rFonts w:ascii="Times New Roman" w:hAnsi="Times New Roman"/>
          <w:sz w:val="24"/>
          <w:szCs w:val="24"/>
        </w:rPr>
        <w:t>теля Совета;</w:t>
      </w:r>
    </w:p>
    <w:p w:rsidR="00BB3E00" w:rsidRPr="00D91E9D" w:rsidRDefault="00BB3E00" w:rsidP="00D071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Во всех действующих положениях, правилах</w:t>
      </w:r>
      <w:r w:rsidR="00A05839" w:rsidRPr="00D91E9D">
        <w:rPr>
          <w:rFonts w:ascii="Times New Roman" w:hAnsi="Times New Roman"/>
          <w:sz w:val="24"/>
          <w:szCs w:val="24"/>
        </w:rPr>
        <w:t xml:space="preserve">, стандартах, требованиях и прочих </w:t>
      </w:r>
      <w:r w:rsidRPr="00D91E9D">
        <w:rPr>
          <w:rFonts w:ascii="Times New Roman" w:hAnsi="Times New Roman"/>
          <w:sz w:val="24"/>
          <w:szCs w:val="24"/>
        </w:rPr>
        <w:t>внутренних документах организации слова «Некоммерческое партнерство» (или «Партнерство»), «Коллегия Партнерства» и «Председатель Коллегии Партнерства» читать, соответственно, как «Ассоциация», «Совет» и «Председатель Совета».</w:t>
      </w:r>
    </w:p>
    <w:p w:rsidR="00BB3E00" w:rsidRPr="00D91E9D" w:rsidRDefault="00BB3E00" w:rsidP="00D071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Органы управления, избранные и сформированные до принятия настоящего решения, продолжают работать в пределах сроков, на которые они избраны, с учетом смены наименования указанных органов.</w:t>
      </w:r>
    </w:p>
    <w:p w:rsidR="00BB3E00" w:rsidRPr="00D91E9D" w:rsidRDefault="009E6ADB" w:rsidP="00D071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– у</w:t>
      </w:r>
      <w:r w:rsidR="00BB3E00" w:rsidRPr="00D91E9D">
        <w:rPr>
          <w:rFonts w:ascii="Times New Roman" w:hAnsi="Times New Roman"/>
          <w:sz w:val="24"/>
          <w:szCs w:val="24"/>
        </w:rPr>
        <w:t>становить, что указанные изменения вступают в силу с момента государственной регистрации новой редакции Устава.</w:t>
      </w:r>
    </w:p>
    <w:p w:rsidR="00411300" w:rsidRPr="00D91E9D" w:rsidRDefault="00411300" w:rsidP="00BB3E0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411300" w:rsidRPr="00D91E9D" w:rsidRDefault="00AA4D64" w:rsidP="00A5144B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91E9D">
        <w:rPr>
          <w:rFonts w:ascii="Times New Roman" w:hAnsi="Times New Roman"/>
          <w:sz w:val="24"/>
          <w:szCs w:val="24"/>
          <w:u w:val="single"/>
        </w:rPr>
        <w:t xml:space="preserve">По </w:t>
      </w:r>
      <w:r w:rsidR="0005131B" w:rsidRPr="00D91E9D">
        <w:rPr>
          <w:rFonts w:ascii="Times New Roman" w:hAnsi="Times New Roman"/>
          <w:sz w:val="24"/>
          <w:szCs w:val="24"/>
          <w:u w:val="single"/>
        </w:rPr>
        <w:t xml:space="preserve">седьмому </w:t>
      </w:r>
      <w:r w:rsidRPr="00D91E9D">
        <w:rPr>
          <w:rFonts w:ascii="Times New Roman" w:hAnsi="Times New Roman"/>
          <w:sz w:val="24"/>
          <w:szCs w:val="24"/>
          <w:u w:val="single"/>
        </w:rPr>
        <w:t>вопросу</w:t>
      </w:r>
      <w:r w:rsidR="00EA40CB" w:rsidRPr="00D91E9D">
        <w:rPr>
          <w:rFonts w:ascii="Times New Roman" w:hAnsi="Times New Roman"/>
          <w:sz w:val="24"/>
          <w:szCs w:val="24"/>
          <w:u w:val="single"/>
        </w:rPr>
        <w:t>:</w:t>
      </w:r>
    </w:p>
    <w:p w:rsidR="00AA4D64" w:rsidRPr="00D91E9D" w:rsidRDefault="00AA4D64" w:rsidP="00033ABA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Слушали</w:t>
      </w:r>
      <w:r w:rsidR="00A71202" w:rsidRPr="00D91E9D">
        <w:rPr>
          <w:rFonts w:ascii="Times New Roman" w:hAnsi="Times New Roman"/>
          <w:sz w:val="24"/>
          <w:szCs w:val="24"/>
        </w:rPr>
        <w:t xml:space="preserve">: </w:t>
      </w:r>
      <w:r w:rsidR="008D4B81" w:rsidRPr="00D91E9D">
        <w:rPr>
          <w:rFonts w:ascii="Times New Roman" w:hAnsi="Times New Roman"/>
          <w:sz w:val="24"/>
          <w:szCs w:val="24"/>
        </w:rPr>
        <w:t xml:space="preserve">председателя собрания о необходимости утвердить в новой редакции </w:t>
      </w:r>
      <w:r w:rsidR="000073F6" w:rsidRPr="00D91E9D">
        <w:rPr>
          <w:rFonts w:ascii="Times New Roman" w:hAnsi="Times New Roman"/>
          <w:sz w:val="24"/>
          <w:szCs w:val="24"/>
        </w:rPr>
        <w:t>внутренние</w:t>
      </w:r>
      <w:r w:rsidR="00BB3E00" w:rsidRPr="00D91E9D">
        <w:rPr>
          <w:rFonts w:ascii="Times New Roman" w:hAnsi="Times New Roman"/>
          <w:sz w:val="24"/>
          <w:szCs w:val="24"/>
        </w:rPr>
        <w:t xml:space="preserve"> документы</w:t>
      </w:r>
      <w:r w:rsidR="008D4B81" w:rsidRPr="00D91E9D">
        <w:rPr>
          <w:rFonts w:ascii="Times New Roman" w:hAnsi="Times New Roman"/>
          <w:sz w:val="24"/>
          <w:szCs w:val="24"/>
        </w:rPr>
        <w:t xml:space="preserve"> СРО НП ГАРХИ в связи </w:t>
      </w:r>
      <w:r w:rsidR="00033ABA" w:rsidRPr="00A57CE5">
        <w:rPr>
          <w:rFonts w:ascii="Times New Roman" w:hAnsi="Times New Roman"/>
          <w:sz w:val="24"/>
          <w:szCs w:val="24"/>
        </w:rPr>
        <w:t>с</w:t>
      </w:r>
      <w:r w:rsidR="00033ABA">
        <w:rPr>
          <w:rFonts w:ascii="Times New Roman" w:hAnsi="Times New Roman"/>
          <w:sz w:val="24"/>
          <w:szCs w:val="24"/>
        </w:rPr>
        <w:t xml:space="preserve"> </w:t>
      </w:r>
      <w:r w:rsidR="008D4B81" w:rsidRPr="00D91E9D">
        <w:rPr>
          <w:rFonts w:ascii="Times New Roman" w:hAnsi="Times New Roman"/>
          <w:sz w:val="24"/>
          <w:szCs w:val="24"/>
        </w:rPr>
        <w:t>изменениями в законодательстве Российской Федерации о саморегулировании в сфере архитектурно-строительного проектирования.</w:t>
      </w:r>
    </w:p>
    <w:p w:rsidR="005972A9" w:rsidRDefault="008D4B81" w:rsidP="004B6955">
      <w:pPr>
        <w:pStyle w:val="ac"/>
        <w:spacing w:before="0" w:beforeAutospacing="0" w:after="0" w:afterAutospacing="0"/>
        <w:ind w:right="-150" w:firstLine="360"/>
        <w:jc w:val="both"/>
      </w:pPr>
      <w:r w:rsidRPr="00D91E9D">
        <w:lastRenderedPageBreak/>
        <w:t>Предложено</w:t>
      </w:r>
      <w:r w:rsidR="000A0B74" w:rsidRPr="00D91E9D">
        <w:t xml:space="preserve"> прекратить действие следующих ст</w:t>
      </w:r>
      <w:r w:rsidR="005972A9" w:rsidRPr="00D91E9D">
        <w:t>андартов и правил СРО НП ГАРХИ:</w:t>
      </w:r>
    </w:p>
    <w:p w:rsidR="00BB29B8" w:rsidRPr="00BB29B8" w:rsidRDefault="00BB29B8" w:rsidP="00BB29B8">
      <w:pPr>
        <w:pStyle w:val="ac"/>
        <w:spacing w:before="0" w:beforeAutospacing="0" w:after="0" w:afterAutospacing="0"/>
        <w:ind w:right="-150" w:firstLine="360"/>
        <w:jc w:val="both"/>
        <w:rPr>
          <w:color w:val="000000"/>
        </w:rPr>
      </w:pPr>
      <w:r w:rsidRPr="00D91E9D">
        <w:t>–</w:t>
      </w:r>
      <w:r>
        <w:rPr>
          <w:bCs/>
          <w:color w:val="000000"/>
        </w:rPr>
        <w:t>Сфера деятельности С</w:t>
      </w:r>
      <w:r w:rsidRPr="00BB29B8">
        <w:rPr>
          <w:bCs/>
          <w:color w:val="000000"/>
        </w:rPr>
        <w:t>аморегулируемой организации Некоммерческого партнерства </w:t>
      </w:r>
      <w:r w:rsidRPr="00BB29B8">
        <w:rPr>
          <w:bCs/>
          <w:color w:val="000000"/>
        </w:rPr>
        <w:br/>
        <w:t>«Гильдия архитекторов и инженеров»</w:t>
      </w:r>
      <w:r>
        <w:rPr>
          <w:bCs/>
          <w:color w:val="000000"/>
        </w:rPr>
        <w:t>;</w:t>
      </w:r>
    </w:p>
    <w:p w:rsidR="00BB29B8" w:rsidRPr="00BB29B8" w:rsidRDefault="00BB29B8" w:rsidP="00BB29B8">
      <w:pPr>
        <w:spacing w:after="0" w:line="240" w:lineRule="auto"/>
        <w:ind w:firstLine="360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–</w:t>
      </w:r>
      <w:r w:rsidRPr="00BB29B8">
        <w:rPr>
          <w:rFonts w:ascii="Times New Roman" w:hAnsi="Times New Roman"/>
          <w:sz w:val="24"/>
          <w:szCs w:val="24"/>
        </w:rPr>
        <w:t>Требования</w:t>
      </w:r>
      <w:r>
        <w:rPr>
          <w:rFonts w:ascii="Times New Roman" w:hAnsi="Times New Roman"/>
          <w:caps/>
          <w:sz w:val="24"/>
          <w:szCs w:val="24"/>
        </w:rPr>
        <w:t xml:space="preserve"> </w:t>
      </w:r>
      <w:r w:rsidRPr="00BB29B8">
        <w:rPr>
          <w:rFonts w:ascii="Times New Roman" w:hAnsi="Times New Roman"/>
          <w:sz w:val="24"/>
          <w:szCs w:val="24"/>
        </w:rPr>
        <w:t>к выдаче Свидетельства о допуске к определенному виду или видам работ, которые оказывают влияние на безопасность объектов капитального</w:t>
      </w:r>
      <w:r w:rsidR="00426348">
        <w:rPr>
          <w:rFonts w:ascii="Times New Roman" w:hAnsi="Times New Roman"/>
          <w:sz w:val="24"/>
          <w:szCs w:val="24"/>
        </w:rPr>
        <w:t xml:space="preserve"> </w:t>
      </w:r>
      <w:r w:rsidRPr="00BB29B8">
        <w:rPr>
          <w:rFonts w:ascii="Times New Roman" w:hAnsi="Times New Roman"/>
          <w:sz w:val="24"/>
          <w:szCs w:val="24"/>
        </w:rPr>
        <w:t>строительства Саморегулируемой организации Некоммерческое партнерство «Гильдия архитекторов и инженеров»</w:t>
      </w:r>
      <w:r>
        <w:rPr>
          <w:rFonts w:ascii="Times New Roman" w:hAnsi="Times New Roman"/>
          <w:sz w:val="24"/>
          <w:szCs w:val="24"/>
        </w:rPr>
        <w:t>;</w:t>
      </w:r>
    </w:p>
    <w:p w:rsidR="000A0B74" w:rsidRPr="00D91E9D" w:rsidRDefault="00860C96" w:rsidP="00860C96">
      <w:pPr>
        <w:pStyle w:val="ac"/>
        <w:spacing w:before="0" w:beforeAutospacing="0" w:after="0" w:afterAutospacing="0"/>
        <w:ind w:right="-150" w:firstLine="360"/>
        <w:jc w:val="both"/>
        <w:rPr>
          <w:color w:val="000000"/>
        </w:rPr>
      </w:pPr>
      <w:r w:rsidRPr="00D91E9D">
        <w:t>–</w:t>
      </w:r>
      <w:r w:rsidR="000A0B74" w:rsidRPr="00D91E9D">
        <w:t xml:space="preserve">Дисциплинарный регламент </w:t>
      </w:r>
      <w:r w:rsidR="000A0B74" w:rsidRPr="00D91E9D">
        <w:rPr>
          <w:color w:val="000000"/>
        </w:rPr>
        <w:t>Саморегулируемой организации Некоммерческое партнерство «Гильдия архитекторов и инженеров»;</w:t>
      </w:r>
    </w:p>
    <w:p w:rsidR="007D5982" w:rsidRPr="00D91E9D" w:rsidRDefault="00860C96" w:rsidP="00860C96">
      <w:pPr>
        <w:spacing w:after="0" w:line="240" w:lineRule="auto"/>
        <w:ind w:right="-15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–</w:t>
      </w:r>
      <w:r w:rsidR="00D9385B" w:rsidRPr="00D91E9D">
        <w:rPr>
          <w:rFonts w:ascii="Times New Roman" w:hAnsi="Times New Roman"/>
          <w:bCs/>
          <w:color w:val="000000"/>
          <w:sz w:val="24"/>
          <w:szCs w:val="24"/>
        </w:rPr>
        <w:t xml:space="preserve">Положение </w:t>
      </w:r>
      <w:r w:rsidR="00D9385B" w:rsidRPr="00D91E9D">
        <w:rPr>
          <w:rFonts w:ascii="Times New Roman" w:hAnsi="Times New Roman"/>
          <w:color w:val="000000"/>
          <w:sz w:val="24"/>
          <w:szCs w:val="24"/>
        </w:rPr>
        <w:t>о требованиях к содержанию и порядку ведения реестра организаций — членов Саморегулируемой организации Некоммерческое партнерство «Гильдия архитекторов и инженеров»</w:t>
      </w:r>
      <w:r w:rsidR="00C566CC" w:rsidRPr="00D91E9D">
        <w:rPr>
          <w:rFonts w:ascii="Times New Roman" w:hAnsi="Times New Roman"/>
          <w:color w:val="000000"/>
          <w:sz w:val="24"/>
          <w:szCs w:val="24"/>
        </w:rPr>
        <w:t>;</w:t>
      </w:r>
    </w:p>
    <w:p w:rsidR="007D5982" w:rsidRPr="00D91E9D" w:rsidRDefault="00860C96" w:rsidP="00033ABA">
      <w:pPr>
        <w:spacing w:after="0" w:line="240" w:lineRule="auto"/>
        <w:ind w:right="-15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–</w:t>
      </w:r>
      <w:r w:rsidR="00D9385B" w:rsidRPr="00D91E9D">
        <w:rPr>
          <w:rFonts w:ascii="Times New Roman" w:hAnsi="Times New Roman"/>
          <w:bCs/>
          <w:color w:val="000000"/>
          <w:sz w:val="24"/>
          <w:szCs w:val="24"/>
        </w:rPr>
        <w:t>Положение</w:t>
      </w:r>
      <w:r w:rsidR="00D9385B" w:rsidRPr="00D91E9D">
        <w:rPr>
          <w:rFonts w:ascii="Times New Roman" w:hAnsi="Times New Roman"/>
          <w:color w:val="000000"/>
          <w:sz w:val="24"/>
          <w:szCs w:val="24"/>
        </w:rPr>
        <w:t xml:space="preserve"> о порядке уплаты взносов члена</w:t>
      </w:r>
      <w:r w:rsidR="00E25279" w:rsidRPr="00D91E9D">
        <w:rPr>
          <w:rFonts w:ascii="Times New Roman" w:hAnsi="Times New Roman"/>
          <w:color w:val="000000"/>
          <w:sz w:val="24"/>
          <w:szCs w:val="24"/>
        </w:rPr>
        <w:t xml:space="preserve">ми Саморегулируемой организации </w:t>
      </w:r>
      <w:r w:rsidR="00D9385B" w:rsidRPr="00D91E9D">
        <w:rPr>
          <w:rFonts w:ascii="Times New Roman" w:hAnsi="Times New Roman"/>
          <w:color w:val="000000"/>
          <w:sz w:val="24"/>
          <w:szCs w:val="24"/>
        </w:rPr>
        <w:t>Некоммерческое партнерство «Гильдия архитекторов и инженеров»</w:t>
      </w:r>
      <w:r w:rsidR="00E25279" w:rsidRPr="00D91E9D">
        <w:rPr>
          <w:rFonts w:ascii="Times New Roman" w:hAnsi="Times New Roman"/>
          <w:color w:val="000000"/>
          <w:sz w:val="24"/>
          <w:szCs w:val="24"/>
        </w:rPr>
        <w:t>;</w:t>
      </w:r>
    </w:p>
    <w:p w:rsidR="007D5982" w:rsidRPr="00D91E9D" w:rsidRDefault="00860C96" w:rsidP="00860C96">
      <w:pPr>
        <w:spacing w:after="0" w:line="240" w:lineRule="auto"/>
        <w:ind w:right="-150" w:firstLine="360"/>
        <w:rPr>
          <w:rFonts w:ascii="Times New Roman" w:hAnsi="Times New Roman"/>
          <w:color w:val="000000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–</w:t>
      </w:r>
      <w:r w:rsidR="00E25279" w:rsidRPr="00D91E9D">
        <w:rPr>
          <w:rFonts w:ascii="Times New Roman" w:hAnsi="Times New Roman"/>
          <w:bCs/>
          <w:color w:val="000000"/>
          <w:sz w:val="24"/>
          <w:szCs w:val="24"/>
        </w:rPr>
        <w:t>Положение</w:t>
      </w:r>
      <w:r w:rsidR="00E25279" w:rsidRPr="00D91E9D">
        <w:rPr>
          <w:rFonts w:ascii="Times New Roman" w:hAnsi="Times New Roman"/>
          <w:color w:val="000000"/>
          <w:sz w:val="24"/>
          <w:szCs w:val="24"/>
        </w:rPr>
        <w:t xml:space="preserve"> об Исполнительном директ</w:t>
      </w:r>
      <w:r w:rsidR="007D5982" w:rsidRPr="00D91E9D">
        <w:rPr>
          <w:rFonts w:ascii="Times New Roman" w:hAnsi="Times New Roman"/>
          <w:color w:val="000000"/>
          <w:sz w:val="24"/>
          <w:szCs w:val="24"/>
        </w:rPr>
        <w:t xml:space="preserve">оре Саморегулируемой организации </w:t>
      </w:r>
      <w:r w:rsidR="00E25279" w:rsidRPr="00D91E9D">
        <w:rPr>
          <w:rFonts w:ascii="Times New Roman" w:hAnsi="Times New Roman"/>
          <w:color w:val="000000"/>
          <w:sz w:val="24"/>
          <w:szCs w:val="24"/>
        </w:rPr>
        <w:t>Некоммерческое Партнерство «Гильдия архитекторов и инженеров»</w:t>
      </w:r>
      <w:r w:rsidR="00E25279" w:rsidRPr="00D91E9D">
        <w:rPr>
          <w:rFonts w:ascii="Arial" w:hAnsi="Arial" w:cs="Arial"/>
          <w:color w:val="000000"/>
          <w:sz w:val="24"/>
          <w:szCs w:val="24"/>
        </w:rPr>
        <w:t>;</w:t>
      </w:r>
    </w:p>
    <w:p w:rsidR="007D5982" w:rsidRPr="00D91E9D" w:rsidRDefault="00860C96" w:rsidP="00860C96">
      <w:pPr>
        <w:spacing w:after="0" w:line="240" w:lineRule="auto"/>
        <w:ind w:right="-150" w:firstLine="360"/>
        <w:rPr>
          <w:rFonts w:ascii="Times New Roman" w:hAnsi="Times New Roman"/>
          <w:color w:val="000000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–</w:t>
      </w:r>
      <w:r w:rsidR="00E25279" w:rsidRPr="00D91E9D">
        <w:rPr>
          <w:rFonts w:ascii="Times New Roman" w:hAnsi="Times New Roman"/>
          <w:bCs/>
          <w:color w:val="000000"/>
          <w:sz w:val="24"/>
          <w:szCs w:val="24"/>
        </w:rPr>
        <w:t>Положения</w:t>
      </w:r>
      <w:r w:rsidR="00E25279" w:rsidRPr="00D91E9D">
        <w:rPr>
          <w:rFonts w:ascii="Times New Roman" w:hAnsi="Times New Roman"/>
          <w:color w:val="000000"/>
          <w:sz w:val="24"/>
          <w:szCs w:val="24"/>
        </w:rPr>
        <w:t xml:space="preserve"> об Общем собрании</w:t>
      </w:r>
      <w:r w:rsidR="007D5982" w:rsidRPr="00D91E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25279" w:rsidRPr="00D91E9D">
        <w:rPr>
          <w:rFonts w:ascii="Times New Roman" w:hAnsi="Times New Roman"/>
          <w:color w:val="000000"/>
          <w:sz w:val="24"/>
          <w:szCs w:val="24"/>
        </w:rPr>
        <w:t>членов Саморегулируемой организации Некоммерческое партнерство «Гильдия архитекторов и инженеров»</w:t>
      </w:r>
      <w:r w:rsidR="007D5982" w:rsidRPr="00D91E9D">
        <w:rPr>
          <w:rFonts w:ascii="Times New Roman" w:hAnsi="Times New Roman"/>
          <w:color w:val="000000"/>
          <w:sz w:val="24"/>
          <w:szCs w:val="24"/>
        </w:rPr>
        <w:t>;</w:t>
      </w:r>
    </w:p>
    <w:p w:rsidR="007D5982" w:rsidRPr="00D91E9D" w:rsidRDefault="00860C96" w:rsidP="00860C96">
      <w:pPr>
        <w:spacing w:after="0" w:line="240" w:lineRule="auto"/>
        <w:ind w:right="-150" w:firstLine="360"/>
        <w:rPr>
          <w:rFonts w:ascii="Times New Roman" w:hAnsi="Times New Roman"/>
          <w:color w:val="000000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–</w:t>
      </w:r>
      <w:r w:rsidR="007D5982" w:rsidRPr="00D91E9D">
        <w:rPr>
          <w:rFonts w:ascii="Times New Roman" w:hAnsi="Times New Roman"/>
          <w:bCs/>
          <w:color w:val="000000"/>
          <w:sz w:val="24"/>
          <w:szCs w:val="24"/>
        </w:rPr>
        <w:t>Правила контроля Саморегулируемой организации</w:t>
      </w:r>
      <w:r w:rsidR="007D5982" w:rsidRPr="00D91E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5982" w:rsidRPr="00D91E9D">
        <w:rPr>
          <w:rFonts w:ascii="Times New Roman" w:hAnsi="Times New Roman"/>
          <w:bCs/>
          <w:color w:val="000000"/>
          <w:sz w:val="24"/>
          <w:szCs w:val="24"/>
        </w:rPr>
        <w:t>Некоммерческого партнерства «Гильдия архитекторов и инженеров</w:t>
      </w:r>
      <w:proofErr w:type="gramStart"/>
      <w:r w:rsidR="007D5982" w:rsidRPr="00D91E9D">
        <w:rPr>
          <w:rFonts w:ascii="Times New Roman" w:hAnsi="Times New Roman"/>
          <w:bCs/>
          <w:color w:val="000000"/>
          <w:sz w:val="24"/>
          <w:szCs w:val="24"/>
        </w:rPr>
        <w:t xml:space="preserve">» </w:t>
      </w:r>
      <w:r w:rsidR="00C566CC" w:rsidRPr="00D91E9D">
        <w:rPr>
          <w:rFonts w:ascii="Times New Roman" w:hAnsi="Times New Roman"/>
          <w:bCs/>
          <w:color w:val="000000"/>
          <w:sz w:val="24"/>
          <w:szCs w:val="24"/>
        </w:rPr>
        <w:t>;</w:t>
      </w:r>
      <w:proofErr w:type="gramEnd"/>
    </w:p>
    <w:p w:rsidR="007D5982" w:rsidRPr="00D91E9D" w:rsidRDefault="00860C96" w:rsidP="00860C96">
      <w:pPr>
        <w:spacing w:after="0" w:line="240" w:lineRule="auto"/>
        <w:ind w:right="-15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–</w:t>
      </w:r>
      <w:r w:rsidR="007D5982" w:rsidRPr="00D91E9D">
        <w:rPr>
          <w:rFonts w:ascii="Times New Roman" w:hAnsi="Times New Roman"/>
          <w:bCs/>
          <w:color w:val="000000"/>
          <w:sz w:val="24"/>
          <w:szCs w:val="24"/>
        </w:rPr>
        <w:t>Правила страхования гражданской ответственности членов Саморегулируемой организации Некоммерческое партнерство «Ги</w:t>
      </w:r>
      <w:r w:rsidR="00C566CC" w:rsidRPr="00D91E9D">
        <w:rPr>
          <w:rFonts w:ascii="Times New Roman" w:hAnsi="Times New Roman"/>
          <w:bCs/>
          <w:color w:val="000000"/>
          <w:sz w:val="24"/>
          <w:szCs w:val="24"/>
        </w:rPr>
        <w:t>льдия архитекторов и инженеров»;</w:t>
      </w:r>
    </w:p>
    <w:p w:rsidR="005972A9" w:rsidRPr="00D91E9D" w:rsidRDefault="00860C96" w:rsidP="00860C96">
      <w:pPr>
        <w:spacing w:after="0" w:line="240" w:lineRule="auto"/>
        <w:ind w:right="-15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–</w:t>
      </w:r>
      <w:r w:rsidR="007D5982" w:rsidRPr="00D91E9D">
        <w:rPr>
          <w:rFonts w:ascii="Times New Roman" w:hAnsi="Times New Roman"/>
          <w:bCs/>
          <w:color w:val="000000"/>
          <w:sz w:val="24"/>
          <w:szCs w:val="24"/>
        </w:rPr>
        <w:t>Положение о раскрытии информации Саморегулируемой организации</w:t>
      </w:r>
      <w:r w:rsidR="007D5982" w:rsidRPr="00D91E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5982" w:rsidRPr="00D91E9D">
        <w:rPr>
          <w:rFonts w:ascii="Times New Roman" w:hAnsi="Times New Roman"/>
          <w:bCs/>
          <w:color w:val="000000"/>
          <w:sz w:val="24"/>
          <w:szCs w:val="24"/>
        </w:rPr>
        <w:t>Некоммерческое партнерство «Гильдия архитекторов и инженеров»</w:t>
      </w:r>
      <w:r w:rsidR="005972A9" w:rsidRPr="00D91E9D">
        <w:rPr>
          <w:rFonts w:ascii="Times New Roman" w:hAnsi="Times New Roman"/>
          <w:color w:val="000000"/>
          <w:sz w:val="24"/>
          <w:szCs w:val="24"/>
        </w:rPr>
        <w:t>;</w:t>
      </w:r>
    </w:p>
    <w:p w:rsidR="005972A9" w:rsidRDefault="00860C96" w:rsidP="00860C96">
      <w:pPr>
        <w:spacing w:after="0" w:line="240" w:lineRule="auto"/>
        <w:ind w:right="-15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–</w:t>
      </w:r>
      <w:r w:rsidR="005972A9" w:rsidRPr="00D91E9D">
        <w:rPr>
          <w:rFonts w:ascii="Times New Roman" w:hAnsi="Times New Roman"/>
          <w:bCs/>
          <w:color w:val="000000"/>
          <w:sz w:val="24"/>
          <w:szCs w:val="24"/>
        </w:rPr>
        <w:t>Положение о Ревизионной комиссии Саморегулируемой организации</w:t>
      </w:r>
      <w:r w:rsidR="005972A9" w:rsidRPr="00D91E9D">
        <w:rPr>
          <w:rFonts w:ascii="Times New Roman" w:hAnsi="Times New Roman"/>
          <w:bCs/>
          <w:color w:val="000000"/>
          <w:sz w:val="24"/>
          <w:szCs w:val="24"/>
        </w:rPr>
        <w:br/>
        <w:t>Некоммерческое партнерство «Гильдия архитекторов и инженеров»</w:t>
      </w:r>
      <w:r w:rsidR="00BB29B8">
        <w:rPr>
          <w:rFonts w:ascii="Times New Roman" w:hAnsi="Times New Roman"/>
          <w:color w:val="000000"/>
          <w:sz w:val="24"/>
          <w:szCs w:val="24"/>
        </w:rPr>
        <w:t>;</w:t>
      </w:r>
    </w:p>
    <w:p w:rsidR="00BB29B8" w:rsidRPr="00BB29B8" w:rsidRDefault="00BB29B8" w:rsidP="00BB29B8">
      <w:pPr>
        <w:pStyle w:val="Style1"/>
        <w:widowControl/>
        <w:tabs>
          <w:tab w:val="left" w:pos="274"/>
        </w:tabs>
        <w:jc w:val="both"/>
        <w:rPr>
          <w:rStyle w:val="FontStyle12"/>
          <w:bCs w:val="0"/>
          <w:caps/>
          <w:sz w:val="24"/>
          <w:szCs w:val="24"/>
        </w:rPr>
      </w:pPr>
      <w:r>
        <w:tab/>
      </w:r>
      <w:r w:rsidRPr="00D91E9D">
        <w:t>–</w:t>
      </w:r>
      <w:r>
        <w:t xml:space="preserve">Требования </w:t>
      </w:r>
      <w:r w:rsidRPr="00BB29B8">
        <w:rPr>
          <w:rStyle w:val="FontStyle12"/>
          <w:b w:val="0"/>
          <w:sz w:val="24"/>
          <w:szCs w:val="24"/>
        </w:rPr>
        <w:t xml:space="preserve">к системе аттестации специалистов организаций – членов СРО НП ГАРХИ, выполняющих работы по подготовке проектной документации в отношении </w:t>
      </w:r>
    </w:p>
    <w:p w:rsidR="00BB29B8" w:rsidRPr="00BB29B8" w:rsidRDefault="00BB29B8" w:rsidP="00BB29B8">
      <w:pPr>
        <w:pStyle w:val="Style1"/>
        <w:widowControl/>
        <w:tabs>
          <w:tab w:val="left" w:pos="274"/>
        </w:tabs>
        <w:jc w:val="both"/>
        <w:rPr>
          <w:rStyle w:val="FontStyle12"/>
          <w:b w:val="0"/>
          <w:sz w:val="24"/>
          <w:szCs w:val="24"/>
        </w:rPr>
      </w:pPr>
      <w:r w:rsidRPr="00BB29B8">
        <w:rPr>
          <w:rStyle w:val="FontStyle12"/>
          <w:b w:val="0"/>
          <w:sz w:val="24"/>
          <w:szCs w:val="24"/>
        </w:rPr>
        <w:t>особо опасных и технически сложных объектов капитального строительства (кроме объектов использования атомной энергии) и подлежащих аттестации по правилам, установленным Федеральной службой по экологическому, технологическому и атомному надзору</w:t>
      </w:r>
      <w:r>
        <w:rPr>
          <w:rStyle w:val="FontStyle12"/>
          <w:b w:val="0"/>
          <w:sz w:val="24"/>
          <w:szCs w:val="24"/>
        </w:rPr>
        <w:t>:</w:t>
      </w:r>
      <w:r w:rsidRPr="00BB29B8">
        <w:rPr>
          <w:rStyle w:val="FontStyle12"/>
          <w:b w:val="0"/>
          <w:sz w:val="24"/>
          <w:szCs w:val="24"/>
        </w:rPr>
        <w:t xml:space="preserve"> </w:t>
      </w:r>
    </w:p>
    <w:p w:rsidR="00BB29B8" w:rsidRPr="00BB29B8" w:rsidRDefault="005267BC" w:rsidP="005267BC">
      <w:pPr>
        <w:spacing w:after="0" w:line="240" w:lineRule="auto"/>
        <w:ind w:right="-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B29B8" w:rsidRPr="00D91E9D">
        <w:rPr>
          <w:rFonts w:ascii="Times New Roman" w:hAnsi="Times New Roman"/>
          <w:sz w:val="24"/>
          <w:szCs w:val="24"/>
        </w:rPr>
        <w:t>–</w:t>
      </w:r>
      <w:r w:rsidR="00BB29B8" w:rsidRPr="00BB29B8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оложение </w:t>
      </w:r>
      <w:r w:rsidR="00BB29B8" w:rsidRPr="00BB29B8">
        <w:rPr>
          <w:rFonts w:ascii="Times New Roman" w:hAnsi="Times New Roman"/>
          <w:sz w:val="24"/>
          <w:szCs w:val="24"/>
        </w:rPr>
        <w:t>о квалификационной аттестации специалистов юридических лиц и индивидуальных предпринимателей – членов Саморегулируемой организации Некоммерческое партнерство «Гильдия архитекторов и инженеров»</w:t>
      </w:r>
      <w:r>
        <w:rPr>
          <w:rFonts w:ascii="Times New Roman" w:hAnsi="Times New Roman"/>
          <w:sz w:val="24"/>
          <w:szCs w:val="24"/>
        </w:rPr>
        <w:t>.</w:t>
      </w:r>
    </w:p>
    <w:p w:rsidR="005972A9" w:rsidRPr="00D91E9D" w:rsidRDefault="005972A9" w:rsidP="005267BC">
      <w:pPr>
        <w:spacing w:after="0" w:line="240" w:lineRule="auto"/>
        <w:ind w:right="-15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72A9" w:rsidRPr="00D91E9D" w:rsidRDefault="005972A9" w:rsidP="005972A9">
      <w:pPr>
        <w:spacing w:after="0" w:line="240" w:lineRule="auto"/>
        <w:ind w:left="360" w:right="-150"/>
        <w:jc w:val="both"/>
        <w:rPr>
          <w:rFonts w:ascii="Times New Roman" w:hAnsi="Times New Roman"/>
          <w:color w:val="000000"/>
          <w:sz w:val="24"/>
          <w:szCs w:val="24"/>
        </w:rPr>
      </w:pPr>
      <w:r w:rsidRPr="00D91E9D">
        <w:rPr>
          <w:rFonts w:ascii="Times New Roman" w:hAnsi="Times New Roman"/>
          <w:color w:val="000000"/>
          <w:sz w:val="24"/>
          <w:szCs w:val="24"/>
        </w:rPr>
        <w:t xml:space="preserve">Предложено утвердить </w:t>
      </w:r>
      <w:r w:rsidR="005267BC">
        <w:rPr>
          <w:rFonts w:ascii="Times New Roman" w:hAnsi="Times New Roman"/>
          <w:color w:val="000000"/>
          <w:sz w:val="24"/>
          <w:szCs w:val="24"/>
        </w:rPr>
        <w:t>следующие внутренние документы СРО НП ГАРХИ</w:t>
      </w:r>
      <w:r w:rsidR="00075BB5">
        <w:rPr>
          <w:rFonts w:ascii="Times New Roman" w:hAnsi="Times New Roman"/>
          <w:color w:val="000000"/>
          <w:sz w:val="24"/>
          <w:szCs w:val="24"/>
        </w:rPr>
        <w:t>:</w:t>
      </w:r>
    </w:p>
    <w:p w:rsidR="005972A9" w:rsidRPr="00D91E9D" w:rsidRDefault="00860C96" w:rsidP="00860C9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–</w:t>
      </w:r>
      <w:r w:rsidRPr="00D91E9D">
        <w:rPr>
          <w:sz w:val="24"/>
          <w:szCs w:val="24"/>
        </w:rPr>
        <w:t xml:space="preserve"> </w:t>
      </w:r>
      <w:r w:rsidR="005972A9" w:rsidRPr="00D91E9D">
        <w:rPr>
          <w:rFonts w:ascii="Times New Roman" w:hAnsi="Times New Roman"/>
          <w:sz w:val="24"/>
          <w:szCs w:val="24"/>
        </w:rPr>
        <w:t>Дисциплинарный регламент</w:t>
      </w:r>
      <w:r w:rsidR="000B1E89" w:rsidRPr="00D91E9D">
        <w:rPr>
          <w:rFonts w:ascii="Times New Roman" w:hAnsi="Times New Roman"/>
          <w:sz w:val="24"/>
          <w:szCs w:val="24"/>
        </w:rPr>
        <w:t>;</w:t>
      </w:r>
    </w:p>
    <w:p w:rsidR="000B1E89" w:rsidRPr="00D91E9D" w:rsidRDefault="00860C96" w:rsidP="00860C9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–</w:t>
      </w:r>
      <w:r w:rsidRPr="00D91E9D">
        <w:rPr>
          <w:sz w:val="24"/>
          <w:szCs w:val="24"/>
        </w:rPr>
        <w:t xml:space="preserve"> </w:t>
      </w:r>
      <w:r w:rsidR="000B1E89" w:rsidRPr="00D91E9D">
        <w:rPr>
          <w:rFonts w:ascii="Times New Roman" w:hAnsi="Times New Roman"/>
          <w:sz w:val="24"/>
          <w:szCs w:val="24"/>
        </w:rPr>
        <w:t>Правила контроля;</w:t>
      </w:r>
    </w:p>
    <w:p w:rsidR="000B1E89" w:rsidRPr="00D91E9D" w:rsidRDefault="00860C96" w:rsidP="00860C96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–</w:t>
      </w:r>
      <w:r w:rsidRPr="00D91E9D">
        <w:rPr>
          <w:sz w:val="24"/>
          <w:szCs w:val="24"/>
        </w:rPr>
        <w:t xml:space="preserve"> </w:t>
      </w:r>
      <w:r w:rsidR="000B1E89" w:rsidRPr="00D91E9D">
        <w:rPr>
          <w:rFonts w:ascii="Times New Roman" w:hAnsi="Times New Roman"/>
          <w:sz w:val="24"/>
          <w:szCs w:val="24"/>
        </w:rPr>
        <w:t>Стандарты и правила;</w:t>
      </w:r>
    </w:p>
    <w:p w:rsidR="005972A9" w:rsidRPr="00D91E9D" w:rsidRDefault="00860C96" w:rsidP="00860C96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–</w:t>
      </w:r>
      <w:r w:rsidR="005972A9" w:rsidRPr="00D91E9D">
        <w:rPr>
          <w:rFonts w:ascii="Times New Roman" w:hAnsi="Times New Roman"/>
          <w:sz w:val="24"/>
          <w:szCs w:val="24"/>
        </w:rPr>
        <w:t>П</w:t>
      </w:r>
      <w:r w:rsidR="000B1E89" w:rsidRPr="00D91E9D">
        <w:rPr>
          <w:rFonts w:ascii="Times New Roman" w:hAnsi="Times New Roman"/>
          <w:sz w:val="24"/>
          <w:szCs w:val="24"/>
        </w:rPr>
        <w:t xml:space="preserve">оложение </w:t>
      </w:r>
      <w:r w:rsidR="005972A9" w:rsidRPr="00D91E9D">
        <w:rPr>
          <w:rFonts w:ascii="Times New Roman" w:hAnsi="Times New Roman"/>
          <w:sz w:val="24"/>
          <w:szCs w:val="24"/>
        </w:rPr>
        <w:t>о процедуре рассмотрения жалоб на действия (бездействие)</w:t>
      </w:r>
      <w:r w:rsidR="000B1E89" w:rsidRPr="00D91E9D">
        <w:rPr>
          <w:rFonts w:ascii="Times New Roman" w:hAnsi="Times New Roman"/>
          <w:sz w:val="24"/>
          <w:szCs w:val="24"/>
        </w:rPr>
        <w:t xml:space="preserve"> </w:t>
      </w:r>
      <w:r w:rsidR="005972A9" w:rsidRPr="00D91E9D">
        <w:rPr>
          <w:rFonts w:ascii="Times New Roman" w:hAnsi="Times New Roman"/>
          <w:sz w:val="24"/>
          <w:szCs w:val="24"/>
        </w:rPr>
        <w:t>членов саморегулируемой организации и иных обращений</w:t>
      </w:r>
      <w:r w:rsidR="000B1E89" w:rsidRPr="00D91E9D">
        <w:rPr>
          <w:rFonts w:ascii="Times New Roman" w:hAnsi="Times New Roman"/>
          <w:sz w:val="24"/>
          <w:szCs w:val="24"/>
        </w:rPr>
        <w:t>;</w:t>
      </w:r>
    </w:p>
    <w:p w:rsidR="005972A9" w:rsidRPr="00D91E9D" w:rsidRDefault="00860C96" w:rsidP="00860C96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–</w:t>
      </w:r>
      <w:r w:rsidR="005972A9" w:rsidRPr="00D91E9D">
        <w:rPr>
          <w:rFonts w:ascii="Times New Roman" w:hAnsi="Times New Roman"/>
          <w:sz w:val="24"/>
          <w:szCs w:val="24"/>
        </w:rPr>
        <w:t>П</w:t>
      </w:r>
      <w:r w:rsidR="000B1E89" w:rsidRPr="00D91E9D">
        <w:rPr>
          <w:rFonts w:ascii="Times New Roman" w:hAnsi="Times New Roman"/>
          <w:sz w:val="24"/>
          <w:szCs w:val="24"/>
        </w:rPr>
        <w:t xml:space="preserve">оложение о </w:t>
      </w:r>
      <w:r w:rsidR="005972A9" w:rsidRPr="00D91E9D">
        <w:rPr>
          <w:rFonts w:ascii="Times New Roman" w:hAnsi="Times New Roman"/>
          <w:sz w:val="24"/>
          <w:szCs w:val="24"/>
        </w:rPr>
        <w:t>реестре</w:t>
      </w:r>
      <w:r w:rsidR="000B1E89" w:rsidRPr="00D91E9D">
        <w:rPr>
          <w:rFonts w:ascii="Times New Roman" w:hAnsi="Times New Roman"/>
          <w:sz w:val="24"/>
          <w:szCs w:val="24"/>
        </w:rPr>
        <w:t xml:space="preserve"> саморегулируемой организации;</w:t>
      </w:r>
      <w:r w:rsidR="005972A9" w:rsidRPr="00D91E9D">
        <w:rPr>
          <w:rFonts w:ascii="Times New Roman" w:hAnsi="Times New Roman"/>
          <w:sz w:val="24"/>
          <w:szCs w:val="24"/>
        </w:rPr>
        <w:t xml:space="preserve"> </w:t>
      </w:r>
    </w:p>
    <w:p w:rsidR="005972A9" w:rsidRPr="00D91E9D" w:rsidRDefault="00860C96" w:rsidP="00860C96">
      <w:pPr>
        <w:pStyle w:val="cheader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–</w:t>
      </w:r>
      <w:r w:rsidR="000B1E89" w:rsidRPr="00D91E9D">
        <w:rPr>
          <w:rFonts w:ascii="Times New Roman" w:hAnsi="Times New Roman" w:cs="Times New Roman"/>
          <w:color w:val="auto"/>
          <w:sz w:val="24"/>
          <w:szCs w:val="24"/>
        </w:rPr>
        <w:t xml:space="preserve">Положение </w:t>
      </w:r>
      <w:r w:rsidR="005972A9" w:rsidRPr="00D91E9D">
        <w:rPr>
          <w:rFonts w:ascii="Times New Roman" w:hAnsi="Times New Roman" w:cs="Times New Roman"/>
          <w:bCs/>
          <w:sz w:val="24"/>
          <w:szCs w:val="24"/>
        </w:rPr>
        <w:t>о Совете саморегулируемой организации</w:t>
      </w:r>
      <w:r w:rsidR="000B1E89" w:rsidRPr="00D91E9D">
        <w:rPr>
          <w:rFonts w:ascii="Times New Roman" w:hAnsi="Times New Roman" w:cs="Times New Roman"/>
          <w:bCs/>
          <w:sz w:val="24"/>
          <w:szCs w:val="24"/>
        </w:rPr>
        <w:t>;</w:t>
      </w:r>
    </w:p>
    <w:p w:rsidR="005972A9" w:rsidRPr="00D91E9D" w:rsidRDefault="00860C96" w:rsidP="00860C96">
      <w:pPr>
        <w:spacing w:after="0" w:line="240" w:lineRule="auto"/>
        <w:ind w:left="360"/>
        <w:jc w:val="both"/>
        <w:textAlignment w:val="top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–</w:t>
      </w:r>
      <w:r w:rsidRPr="00D91E9D">
        <w:rPr>
          <w:sz w:val="24"/>
          <w:szCs w:val="24"/>
        </w:rPr>
        <w:t xml:space="preserve"> </w:t>
      </w:r>
      <w:r w:rsidR="005972A9" w:rsidRPr="00D91E9D">
        <w:rPr>
          <w:rFonts w:ascii="Times New Roman" w:hAnsi="Times New Roman"/>
          <w:sz w:val="24"/>
          <w:szCs w:val="24"/>
        </w:rPr>
        <w:t>П</w:t>
      </w:r>
      <w:r w:rsidR="000B1E89" w:rsidRPr="00D91E9D">
        <w:rPr>
          <w:rFonts w:ascii="Times New Roman" w:hAnsi="Times New Roman"/>
          <w:sz w:val="24"/>
          <w:szCs w:val="24"/>
        </w:rPr>
        <w:t xml:space="preserve">оложение </w:t>
      </w:r>
      <w:r w:rsidR="005972A9" w:rsidRPr="00D91E9D">
        <w:rPr>
          <w:rFonts w:ascii="Times New Roman" w:hAnsi="Times New Roman"/>
          <w:sz w:val="24"/>
          <w:szCs w:val="24"/>
        </w:rPr>
        <w:t xml:space="preserve">о членстве в </w:t>
      </w:r>
      <w:r w:rsidR="005972A9" w:rsidRPr="00D91E9D">
        <w:rPr>
          <w:rFonts w:ascii="Times New Roman" w:hAnsi="Times New Roman"/>
          <w:sz w:val="24"/>
          <w:szCs w:val="24"/>
          <w:lang w:val="en-US"/>
        </w:rPr>
        <w:t>c</w:t>
      </w:r>
      <w:r w:rsidR="005972A9" w:rsidRPr="00D91E9D">
        <w:rPr>
          <w:rFonts w:ascii="Times New Roman" w:hAnsi="Times New Roman"/>
          <w:sz w:val="24"/>
          <w:szCs w:val="24"/>
        </w:rPr>
        <w:t>аморегулируемой организации,</w:t>
      </w:r>
      <w:r w:rsidR="000B1E89" w:rsidRPr="00D91E9D">
        <w:rPr>
          <w:rFonts w:ascii="Times New Roman" w:hAnsi="Times New Roman"/>
          <w:sz w:val="24"/>
          <w:szCs w:val="24"/>
        </w:rPr>
        <w:t xml:space="preserve"> </w:t>
      </w:r>
      <w:r w:rsidR="005972A9" w:rsidRPr="00D91E9D">
        <w:rPr>
          <w:rFonts w:ascii="Times New Roman" w:hAnsi="Times New Roman"/>
          <w:sz w:val="24"/>
          <w:szCs w:val="24"/>
        </w:rPr>
        <w:t xml:space="preserve">о требованиях к ее членам, размере, порядке расчета и уплаты членских </w:t>
      </w:r>
      <w:r w:rsidR="005972A9" w:rsidRPr="00D91E9D">
        <w:rPr>
          <w:rFonts w:ascii="Times New Roman" w:hAnsi="Times New Roman"/>
          <w:bCs/>
          <w:sz w:val="24"/>
          <w:szCs w:val="24"/>
        </w:rPr>
        <w:t xml:space="preserve">и иных </w:t>
      </w:r>
      <w:r w:rsidR="005972A9" w:rsidRPr="00D91E9D">
        <w:rPr>
          <w:rFonts w:ascii="Times New Roman" w:hAnsi="Times New Roman"/>
          <w:sz w:val="24"/>
          <w:szCs w:val="24"/>
        </w:rPr>
        <w:t>взносов</w:t>
      </w:r>
      <w:r w:rsidR="000B1E89" w:rsidRPr="00D91E9D">
        <w:rPr>
          <w:rFonts w:ascii="Times New Roman" w:hAnsi="Times New Roman"/>
          <w:sz w:val="24"/>
          <w:szCs w:val="24"/>
        </w:rPr>
        <w:t>;</w:t>
      </w:r>
    </w:p>
    <w:p w:rsidR="005972A9" w:rsidRPr="00D91E9D" w:rsidRDefault="00860C96" w:rsidP="00860C96">
      <w:pPr>
        <w:spacing w:after="0" w:line="240" w:lineRule="auto"/>
        <w:ind w:left="360"/>
        <w:jc w:val="both"/>
        <w:textAlignment w:val="top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–</w:t>
      </w:r>
      <w:r w:rsidR="005972A9" w:rsidRPr="00D91E9D">
        <w:rPr>
          <w:rFonts w:ascii="Times New Roman" w:hAnsi="Times New Roman"/>
          <w:sz w:val="24"/>
          <w:szCs w:val="24"/>
        </w:rPr>
        <w:t>П</w:t>
      </w:r>
      <w:r w:rsidR="000B1E89" w:rsidRPr="00D91E9D">
        <w:rPr>
          <w:rFonts w:ascii="Times New Roman" w:hAnsi="Times New Roman"/>
          <w:sz w:val="24"/>
          <w:szCs w:val="24"/>
        </w:rPr>
        <w:t>оложение</w:t>
      </w:r>
      <w:r w:rsidR="005972A9" w:rsidRPr="00D91E9D">
        <w:rPr>
          <w:rFonts w:ascii="Times New Roman" w:hAnsi="Times New Roman"/>
          <w:sz w:val="24"/>
          <w:szCs w:val="24"/>
        </w:rPr>
        <w:t xml:space="preserve"> о проведении анализа деятельности членов</w:t>
      </w:r>
      <w:r w:rsidR="000B1E89" w:rsidRPr="00D91E9D">
        <w:rPr>
          <w:rFonts w:ascii="Times New Roman" w:hAnsi="Times New Roman"/>
          <w:sz w:val="24"/>
          <w:szCs w:val="24"/>
        </w:rPr>
        <w:t xml:space="preserve"> </w:t>
      </w:r>
      <w:r w:rsidR="005972A9" w:rsidRPr="00D91E9D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0B1E89" w:rsidRPr="00D91E9D">
        <w:rPr>
          <w:rFonts w:ascii="Times New Roman" w:hAnsi="Times New Roman"/>
          <w:sz w:val="24"/>
          <w:szCs w:val="24"/>
        </w:rPr>
        <w:t xml:space="preserve"> </w:t>
      </w:r>
      <w:r w:rsidR="005972A9" w:rsidRPr="00D91E9D">
        <w:rPr>
          <w:rFonts w:ascii="Times New Roman" w:hAnsi="Times New Roman"/>
          <w:sz w:val="24"/>
          <w:szCs w:val="24"/>
        </w:rPr>
        <w:t>на основании информации, представляемой ими в форме отчетов</w:t>
      </w:r>
      <w:r w:rsidR="000B1E89" w:rsidRPr="00D91E9D">
        <w:rPr>
          <w:rFonts w:ascii="Times New Roman" w:hAnsi="Times New Roman"/>
          <w:sz w:val="24"/>
          <w:szCs w:val="24"/>
        </w:rPr>
        <w:t>;</w:t>
      </w:r>
    </w:p>
    <w:p w:rsidR="005972A9" w:rsidRPr="00D91E9D" w:rsidRDefault="00860C96" w:rsidP="00860C96">
      <w:pPr>
        <w:pStyle w:val="ac"/>
        <w:spacing w:before="0" w:beforeAutospacing="0" w:after="0" w:afterAutospacing="0"/>
        <w:ind w:firstLine="360"/>
        <w:jc w:val="both"/>
        <w:rPr>
          <w:bCs/>
        </w:rPr>
      </w:pPr>
      <w:r w:rsidRPr="00D91E9D">
        <w:t>–</w:t>
      </w:r>
      <w:r w:rsidR="005972A9" w:rsidRPr="00D91E9D">
        <w:rPr>
          <w:bCs/>
        </w:rPr>
        <w:t>П</w:t>
      </w:r>
      <w:r w:rsidR="000B1E89" w:rsidRPr="00D91E9D">
        <w:rPr>
          <w:bCs/>
        </w:rPr>
        <w:t xml:space="preserve">оложение </w:t>
      </w:r>
      <w:r w:rsidR="005972A9" w:rsidRPr="00D91E9D">
        <w:rPr>
          <w:bCs/>
        </w:rPr>
        <w:t>об Исполнительном директоре</w:t>
      </w:r>
      <w:r w:rsidR="000B1E89" w:rsidRPr="00D91E9D">
        <w:rPr>
          <w:bCs/>
        </w:rPr>
        <w:t xml:space="preserve"> </w:t>
      </w:r>
      <w:r w:rsidR="005972A9" w:rsidRPr="00D91E9D">
        <w:rPr>
          <w:bCs/>
          <w:lang w:val="en-US"/>
        </w:rPr>
        <w:t>c</w:t>
      </w:r>
      <w:r w:rsidR="005972A9" w:rsidRPr="00D91E9D">
        <w:rPr>
          <w:bCs/>
        </w:rPr>
        <w:t>аморегулируемой организации</w:t>
      </w:r>
      <w:r w:rsidR="000B1E89" w:rsidRPr="00D91E9D">
        <w:rPr>
          <w:bCs/>
        </w:rPr>
        <w:t>;</w:t>
      </w:r>
      <w:r w:rsidR="005972A9" w:rsidRPr="00D91E9D">
        <w:rPr>
          <w:bCs/>
        </w:rPr>
        <w:t xml:space="preserve"> </w:t>
      </w:r>
    </w:p>
    <w:p w:rsidR="000B1E89" w:rsidRPr="00D91E9D" w:rsidRDefault="00860C96" w:rsidP="00860C96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–</w:t>
      </w:r>
      <w:r w:rsidR="000B1E89" w:rsidRPr="00D91E9D">
        <w:rPr>
          <w:rFonts w:ascii="Times New Roman" w:hAnsi="Times New Roman"/>
          <w:sz w:val="24"/>
          <w:szCs w:val="24"/>
        </w:rPr>
        <w:t>Положение о Ревизионной комиссии саморегулируемой организации</w:t>
      </w:r>
    </w:p>
    <w:p w:rsidR="000B1E89" w:rsidRPr="00D91E9D" w:rsidRDefault="000B1E89" w:rsidP="000B1E89">
      <w:pPr>
        <w:spacing w:after="0" w:line="240" w:lineRule="auto"/>
        <w:ind w:right="-150"/>
        <w:jc w:val="both"/>
        <w:rPr>
          <w:sz w:val="24"/>
          <w:szCs w:val="24"/>
        </w:rPr>
      </w:pPr>
    </w:p>
    <w:p w:rsidR="00220720" w:rsidRPr="00D91E9D" w:rsidRDefault="00220720" w:rsidP="000B1E89">
      <w:pPr>
        <w:spacing w:after="0" w:line="240" w:lineRule="auto"/>
        <w:ind w:right="-150"/>
        <w:jc w:val="both"/>
        <w:rPr>
          <w:rFonts w:ascii="Times New Roman" w:hAnsi="Times New Roman"/>
          <w:caps/>
          <w:color w:val="000000"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 xml:space="preserve">Голосовали: </w:t>
      </w:r>
      <w:r w:rsidR="000B7FCA" w:rsidRPr="00D91E9D">
        <w:rPr>
          <w:rFonts w:ascii="Times New Roman" w:hAnsi="Times New Roman"/>
          <w:caps/>
          <w:sz w:val="24"/>
          <w:szCs w:val="24"/>
        </w:rPr>
        <w:t xml:space="preserve">«За» - </w:t>
      </w:r>
      <w:r w:rsidR="000B7FCA" w:rsidRPr="00D91E9D">
        <w:rPr>
          <w:rFonts w:ascii="Times New Roman" w:hAnsi="Times New Roman"/>
          <w:sz w:val="24"/>
          <w:szCs w:val="24"/>
        </w:rPr>
        <w:t>единогласно</w:t>
      </w:r>
    </w:p>
    <w:p w:rsidR="00AC26D9" w:rsidRPr="00D91E9D" w:rsidRDefault="00AC26D9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D64" w:rsidRPr="00D91E9D" w:rsidRDefault="00AA4D64" w:rsidP="00A5144B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Решили:</w:t>
      </w:r>
    </w:p>
    <w:p w:rsidR="000B1E89" w:rsidRDefault="000B1E89" w:rsidP="000B7FCA">
      <w:pPr>
        <w:pStyle w:val="ac"/>
        <w:spacing w:before="0" w:beforeAutospacing="0" w:after="0" w:afterAutospacing="0"/>
        <w:ind w:right="-150" w:firstLine="708"/>
        <w:jc w:val="both"/>
      </w:pPr>
      <w:r w:rsidRPr="00D91E9D">
        <w:t>Прекратить действие следующих стандартов и правил</w:t>
      </w:r>
      <w:r w:rsidR="00D07154" w:rsidRPr="00D91E9D">
        <w:t>, а также внутренних документов СРО НП ГАРХИ</w:t>
      </w:r>
      <w:r w:rsidRPr="00D91E9D">
        <w:t>:</w:t>
      </w:r>
    </w:p>
    <w:p w:rsidR="005267BC" w:rsidRPr="00BB29B8" w:rsidRDefault="005267BC" w:rsidP="005267BC">
      <w:pPr>
        <w:pStyle w:val="ac"/>
        <w:spacing w:before="0" w:beforeAutospacing="0" w:after="0" w:afterAutospacing="0"/>
        <w:ind w:left="360" w:right="-150"/>
        <w:jc w:val="both"/>
        <w:rPr>
          <w:color w:val="000000"/>
        </w:rPr>
      </w:pPr>
      <w:r w:rsidRPr="00D91E9D">
        <w:t>–</w:t>
      </w:r>
      <w:r>
        <w:rPr>
          <w:bCs/>
          <w:color w:val="000000"/>
        </w:rPr>
        <w:t>Сфера деятельности С</w:t>
      </w:r>
      <w:r w:rsidRPr="00BB29B8">
        <w:rPr>
          <w:bCs/>
          <w:color w:val="000000"/>
        </w:rPr>
        <w:t>аморегулируемой организации Некоммерческого партнерства </w:t>
      </w:r>
      <w:r w:rsidRPr="00BB29B8">
        <w:rPr>
          <w:bCs/>
          <w:color w:val="000000"/>
        </w:rPr>
        <w:br/>
        <w:t>«Гильдия архитекторов и инженеров»</w:t>
      </w:r>
      <w:r>
        <w:rPr>
          <w:bCs/>
          <w:color w:val="000000"/>
        </w:rPr>
        <w:t xml:space="preserve"> (с 1 июля 2017 г.);</w:t>
      </w:r>
    </w:p>
    <w:p w:rsidR="005267BC" w:rsidRPr="005267BC" w:rsidRDefault="005267BC" w:rsidP="005267BC">
      <w:pPr>
        <w:spacing w:after="0" w:line="240" w:lineRule="auto"/>
        <w:ind w:left="360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–</w:t>
      </w:r>
      <w:r w:rsidRPr="00BB29B8">
        <w:rPr>
          <w:rFonts w:ascii="Times New Roman" w:hAnsi="Times New Roman"/>
          <w:sz w:val="24"/>
          <w:szCs w:val="24"/>
        </w:rPr>
        <w:t>Требования</w:t>
      </w:r>
      <w:r>
        <w:rPr>
          <w:rFonts w:ascii="Times New Roman" w:hAnsi="Times New Roman"/>
          <w:caps/>
          <w:sz w:val="24"/>
          <w:szCs w:val="24"/>
        </w:rPr>
        <w:t xml:space="preserve"> </w:t>
      </w:r>
      <w:r w:rsidRPr="00BB29B8">
        <w:rPr>
          <w:rFonts w:ascii="Times New Roman" w:hAnsi="Times New Roman"/>
          <w:sz w:val="24"/>
          <w:szCs w:val="24"/>
        </w:rPr>
        <w:t>к выдаче Свидетельства о допуске к определенному виду или видам работ, которые оказывают влияние на безопасность объектов капитального строительства Саморегулируемой организации Некоммерческое партнерство «Гильдия архитекторов и инженеров»</w:t>
      </w:r>
      <w:r>
        <w:rPr>
          <w:rFonts w:ascii="Times New Roman" w:hAnsi="Times New Roman"/>
          <w:sz w:val="24"/>
          <w:szCs w:val="24"/>
        </w:rPr>
        <w:t xml:space="preserve"> (с 1 июля 2017 г.);</w:t>
      </w:r>
    </w:p>
    <w:p w:rsidR="00C566CC" w:rsidRPr="00D91E9D" w:rsidRDefault="00860C96" w:rsidP="00860C96">
      <w:pPr>
        <w:pStyle w:val="ac"/>
        <w:spacing w:before="0" w:beforeAutospacing="0" w:after="0" w:afterAutospacing="0"/>
        <w:ind w:left="360" w:right="-150"/>
        <w:jc w:val="both"/>
        <w:rPr>
          <w:color w:val="000000"/>
        </w:rPr>
      </w:pPr>
      <w:r w:rsidRPr="00D91E9D">
        <w:t xml:space="preserve">– </w:t>
      </w:r>
      <w:r w:rsidR="00C566CC" w:rsidRPr="00D91E9D">
        <w:t xml:space="preserve">Дисциплинарный регламент </w:t>
      </w:r>
      <w:r w:rsidR="00C566CC" w:rsidRPr="00D91E9D">
        <w:rPr>
          <w:color w:val="000000"/>
        </w:rPr>
        <w:t>Саморегулируемой организации Некоммерческое партнерство «Гильдия архитекторов и инженеров»</w:t>
      </w:r>
      <w:r w:rsidR="00BB3E00" w:rsidRPr="00D91E9D">
        <w:rPr>
          <w:color w:val="000000"/>
        </w:rPr>
        <w:t xml:space="preserve"> (с 1 июля 2017 г.)</w:t>
      </w:r>
      <w:r w:rsidR="00C566CC" w:rsidRPr="00D91E9D">
        <w:rPr>
          <w:color w:val="000000"/>
        </w:rPr>
        <w:t>;</w:t>
      </w:r>
    </w:p>
    <w:p w:rsidR="00C566CC" w:rsidRPr="00D91E9D" w:rsidRDefault="00860C96" w:rsidP="00860C96">
      <w:pPr>
        <w:spacing w:after="0" w:line="240" w:lineRule="auto"/>
        <w:ind w:left="360" w:right="-150"/>
        <w:jc w:val="both"/>
        <w:rPr>
          <w:rFonts w:ascii="Times New Roman" w:hAnsi="Times New Roman"/>
          <w:color w:val="000000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–</w:t>
      </w:r>
      <w:r w:rsidRPr="00D91E9D">
        <w:rPr>
          <w:sz w:val="24"/>
          <w:szCs w:val="24"/>
        </w:rPr>
        <w:t xml:space="preserve"> </w:t>
      </w:r>
      <w:r w:rsidR="00C566CC" w:rsidRPr="00D91E9D">
        <w:rPr>
          <w:rFonts w:ascii="Times New Roman" w:hAnsi="Times New Roman"/>
          <w:bCs/>
          <w:color w:val="000000"/>
          <w:sz w:val="24"/>
          <w:szCs w:val="24"/>
        </w:rPr>
        <w:t xml:space="preserve">Положение </w:t>
      </w:r>
      <w:r w:rsidR="00C566CC" w:rsidRPr="00D91E9D">
        <w:rPr>
          <w:rFonts w:ascii="Times New Roman" w:hAnsi="Times New Roman"/>
          <w:color w:val="000000"/>
          <w:sz w:val="24"/>
          <w:szCs w:val="24"/>
        </w:rPr>
        <w:t>о требованиях к содержанию и порядку ведения реестра организаций — членов Саморегулируемой организации Некоммерческое партнерство «Гильдия архитекторов и инженеров»</w:t>
      </w:r>
      <w:r w:rsidR="00BB3E00" w:rsidRPr="00D91E9D">
        <w:rPr>
          <w:rFonts w:ascii="Times New Roman" w:hAnsi="Times New Roman"/>
          <w:color w:val="000000"/>
          <w:sz w:val="24"/>
          <w:szCs w:val="24"/>
        </w:rPr>
        <w:t xml:space="preserve"> (с 1 июля 2017 г.)</w:t>
      </w:r>
      <w:r w:rsidR="00C566CC" w:rsidRPr="00D91E9D">
        <w:rPr>
          <w:rFonts w:ascii="Times New Roman" w:hAnsi="Times New Roman"/>
          <w:color w:val="000000"/>
          <w:sz w:val="24"/>
          <w:szCs w:val="24"/>
        </w:rPr>
        <w:t>;</w:t>
      </w:r>
    </w:p>
    <w:p w:rsidR="00C566CC" w:rsidRPr="00D91E9D" w:rsidRDefault="00860C96" w:rsidP="00860C96">
      <w:pPr>
        <w:spacing w:after="0" w:line="240" w:lineRule="auto"/>
        <w:ind w:left="360" w:right="-150"/>
        <w:rPr>
          <w:rFonts w:ascii="Times New Roman" w:hAnsi="Times New Roman"/>
          <w:color w:val="000000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–</w:t>
      </w:r>
      <w:r w:rsidRPr="00D91E9D">
        <w:rPr>
          <w:sz w:val="24"/>
          <w:szCs w:val="24"/>
        </w:rPr>
        <w:t xml:space="preserve"> </w:t>
      </w:r>
      <w:r w:rsidR="00C566CC" w:rsidRPr="00D91E9D">
        <w:rPr>
          <w:rFonts w:ascii="Times New Roman" w:hAnsi="Times New Roman"/>
          <w:bCs/>
          <w:color w:val="000000"/>
          <w:sz w:val="24"/>
          <w:szCs w:val="24"/>
        </w:rPr>
        <w:t>Положение</w:t>
      </w:r>
      <w:r w:rsidR="00C566CC" w:rsidRPr="00D91E9D">
        <w:rPr>
          <w:rFonts w:ascii="Times New Roman" w:hAnsi="Times New Roman"/>
          <w:color w:val="000000"/>
          <w:sz w:val="24"/>
          <w:szCs w:val="24"/>
        </w:rPr>
        <w:t xml:space="preserve"> о порядке уплаты взносов членами Саморегулируемой организации Некоммерческое партнерство «Гильдия архитекторов и инженеров»</w:t>
      </w:r>
      <w:r w:rsidR="00BC6E9D" w:rsidRPr="00D91E9D">
        <w:rPr>
          <w:rFonts w:ascii="Times New Roman" w:hAnsi="Times New Roman"/>
          <w:color w:val="000000"/>
          <w:sz w:val="24"/>
          <w:szCs w:val="24"/>
        </w:rPr>
        <w:t xml:space="preserve"> (с </w:t>
      </w:r>
      <w:r w:rsidR="0010727F" w:rsidRPr="00D91E9D">
        <w:rPr>
          <w:rFonts w:ascii="Times New Roman" w:hAnsi="Times New Roman"/>
          <w:color w:val="000000"/>
          <w:sz w:val="24"/>
          <w:szCs w:val="24"/>
        </w:rPr>
        <w:t>момента принятия настоящего решения</w:t>
      </w:r>
      <w:r w:rsidR="00BB3E00" w:rsidRPr="00D91E9D">
        <w:rPr>
          <w:rFonts w:ascii="Times New Roman" w:hAnsi="Times New Roman"/>
          <w:color w:val="000000"/>
          <w:sz w:val="24"/>
          <w:szCs w:val="24"/>
        </w:rPr>
        <w:t>)</w:t>
      </w:r>
      <w:r w:rsidR="00C566CC" w:rsidRPr="00D91E9D">
        <w:rPr>
          <w:rFonts w:ascii="Times New Roman" w:hAnsi="Times New Roman"/>
          <w:color w:val="000000"/>
          <w:sz w:val="24"/>
          <w:szCs w:val="24"/>
        </w:rPr>
        <w:t>;</w:t>
      </w:r>
    </w:p>
    <w:p w:rsidR="00C566CC" w:rsidRPr="00D91E9D" w:rsidRDefault="00860C96" w:rsidP="00860C96">
      <w:pPr>
        <w:spacing w:after="0" w:line="240" w:lineRule="auto"/>
        <w:ind w:left="360" w:right="-150"/>
        <w:rPr>
          <w:rFonts w:ascii="Times New Roman" w:hAnsi="Times New Roman"/>
          <w:color w:val="000000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–</w:t>
      </w:r>
      <w:r w:rsidRPr="00D91E9D">
        <w:rPr>
          <w:sz w:val="24"/>
          <w:szCs w:val="24"/>
        </w:rPr>
        <w:t xml:space="preserve"> </w:t>
      </w:r>
      <w:r w:rsidR="00C566CC" w:rsidRPr="00D91E9D">
        <w:rPr>
          <w:rFonts w:ascii="Times New Roman" w:hAnsi="Times New Roman"/>
          <w:bCs/>
          <w:color w:val="000000"/>
          <w:sz w:val="24"/>
          <w:szCs w:val="24"/>
        </w:rPr>
        <w:t>Положение</w:t>
      </w:r>
      <w:r w:rsidR="00C566CC" w:rsidRPr="00D91E9D">
        <w:rPr>
          <w:rFonts w:ascii="Times New Roman" w:hAnsi="Times New Roman"/>
          <w:color w:val="000000"/>
          <w:sz w:val="24"/>
          <w:szCs w:val="24"/>
        </w:rPr>
        <w:t xml:space="preserve"> об Исполнительном директоре Саморегулируемой организации Некоммерческое Партнерство «Гильдия архитекторов и инженеров»</w:t>
      </w:r>
      <w:r w:rsidR="00BB3E00" w:rsidRPr="00D91E9D">
        <w:rPr>
          <w:rFonts w:ascii="Times New Roman" w:hAnsi="Times New Roman"/>
          <w:color w:val="000000"/>
          <w:sz w:val="24"/>
          <w:szCs w:val="24"/>
        </w:rPr>
        <w:t xml:space="preserve"> (с момента государственной регистрации новой редакции Устава Ассоциации ГАРХИ)</w:t>
      </w:r>
      <w:r w:rsidR="00C566CC" w:rsidRPr="00D91E9D">
        <w:rPr>
          <w:rFonts w:ascii="Arial" w:hAnsi="Arial" w:cs="Arial"/>
          <w:color w:val="000000"/>
          <w:sz w:val="24"/>
          <w:szCs w:val="24"/>
        </w:rPr>
        <w:t>;</w:t>
      </w:r>
    </w:p>
    <w:p w:rsidR="00C566CC" w:rsidRPr="00D91E9D" w:rsidRDefault="00860C96" w:rsidP="00860C96">
      <w:pPr>
        <w:spacing w:after="0" w:line="240" w:lineRule="auto"/>
        <w:ind w:left="360" w:right="-150"/>
        <w:rPr>
          <w:rFonts w:ascii="Times New Roman" w:hAnsi="Times New Roman"/>
          <w:color w:val="000000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–</w:t>
      </w:r>
      <w:r w:rsidRPr="00D91E9D">
        <w:rPr>
          <w:sz w:val="24"/>
          <w:szCs w:val="24"/>
        </w:rPr>
        <w:t xml:space="preserve"> </w:t>
      </w:r>
      <w:r w:rsidR="00C566CC" w:rsidRPr="00D91E9D">
        <w:rPr>
          <w:rFonts w:ascii="Times New Roman" w:hAnsi="Times New Roman"/>
          <w:bCs/>
          <w:color w:val="000000"/>
          <w:sz w:val="24"/>
          <w:szCs w:val="24"/>
        </w:rPr>
        <w:t>Положения</w:t>
      </w:r>
      <w:r w:rsidR="00C566CC" w:rsidRPr="00D91E9D">
        <w:rPr>
          <w:rFonts w:ascii="Times New Roman" w:hAnsi="Times New Roman"/>
          <w:color w:val="000000"/>
          <w:sz w:val="24"/>
          <w:szCs w:val="24"/>
        </w:rPr>
        <w:t xml:space="preserve"> об Общем собрании членов Саморегулируемой организации Некоммерческое партнерство «Гильдия архитекторов и инженеров»</w:t>
      </w:r>
      <w:r w:rsidR="00BB3E00" w:rsidRPr="00D91E9D">
        <w:rPr>
          <w:rFonts w:ascii="Times New Roman" w:hAnsi="Times New Roman"/>
          <w:color w:val="000000"/>
          <w:sz w:val="24"/>
          <w:szCs w:val="24"/>
        </w:rPr>
        <w:t xml:space="preserve"> (с момента государственной регистрации новой редакции Устава Ассоциации ГАРХИ)</w:t>
      </w:r>
      <w:r w:rsidR="00C566CC" w:rsidRPr="00D91E9D">
        <w:rPr>
          <w:rFonts w:ascii="Times New Roman" w:hAnsi="Times New Roman"/>
          <w:color w:val="000000"/>
          <w:sz w:val="24"/>
          <w:szCs w:val="24"/>
        </w:rPr>
        <w:t>;</w:t>
      </w:r>
    </w:p>
    <w:p w:rsidR="00C566CC" w:rsidRPr="00D91E9D" w:rsidRDefault="00860C96" w:rsidP="00860C96">
      <w:pPr>
        <w:spacing w:after="0" w:line="240" w:lineRule="auto"/>
        <w:ind w:left="360" w:right="-150"/>
        <w:rPr>
          <w:rFonts w:ascii="Times New Roman" w:hAnsi="Times New Roman"/>
          <w:color w:val="000000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–</w:t>
      </w:r>
      <w:r w:rsidRPr="00D91E9D">
        <w:rPr>
          <w:sz w:val="24"/>
          <w:szCs w:val="24"/>
        </w:rPr>
        <w:t xml:space="preserve"> </w:t>
      </w:r>
      <w:r w:rsidR="00C566CC" w:rsidRPr="00D91E9D">
        <w:rPr>
          <w:rFonts w:ascii="Times New Roman" w:hAnsi="Times New Roman"/>
          <w:bCs/>
          <w:color w:val="000000"/>
          <w:sz w:val="24"/>
          <w:szCs w:val="24"/>
        </w:rPr>
        <w:t>Правила контроля Саморегулируемой организации</w:t>
      </w:r>
      <w:r w:rsidR="00C566CC" w:rsidRPr="00D91E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566CC" w:rsidRPr="00D91E9D">
        <w:rPr>
          <w:rFonts w:ascii="Times New Roman" w:hAnsi="Times New Roman"/>
          <w:bCs/>
          <w:color w:val="000000"/>
          <w:sz w:val="24"/>
          <w:szCs w:val="24"/>
        </w:rPr>
        <w:t>Некоммерческого партнерства «Гильдия архитекторов и инженеров»</w:t>
      </w:r>
      <w:r w:rsidR="00BB3E00" w:rsidRPr="00D91E9D">
        <w:rPr>
          <w:rFonts w:ascii="Times New Roman" w:hAnsi="Times New Roman"/>
          <w:bCs/>
          <w:color w:val="000000"/>
          <w:sz w:val="24"/>
          <w:szCs w:val="24"/>
        </w:rPr>
        <w:t xml:space="preserve"> (с </w:t>
      </w:r>
      <w:r w:rsidR="00BC6E9D" w:rsidRPr="00D91E9D">
        <w:rPr>
          <w:rFonts w:ascii="Times New Roman" w:hAnsi="Times New Roman"/>
          <w:bCs/>
          <w:color w:val="000000"/>
          <w:sz w:val="24"/>
          <w:szCs w:val="24"/>
        </w:rPr>
        <w:t xml:space="preserve">1 июля </w:t>
      </w:r>
      <w:r w:rsidR="00BB3E00" w:rsidRPr="00D91E9D">
        <w:rPr>
          <w:rFonts w:ascii="Times New Roman" w:hAnsi="Times New Roman"/>
          <w:bCs/>
          <w:color w:val="000000"/>
          <w:sz w:val="24"/>
          <w:szCs w:val="24"/>
        </w:rPr>
        <w:t>2017 г.</w:t>
      </w:r>
      <w:proofErr w:type="gramStart"/>
      <w:r w:rsidR="00BB3E00" w:rsidRPr="00D91E9D">
        <w:rPr>
          <w:rFonts w:ascii="Times New Roman" w:hAnsi="Times New Roman"/>
          <w:bCs/>
          <w:color w:val="000000"/>
          <w:sz w:val="24"/>
          <w:szCs w:val="24"/>
        </w:rPr>
        <w:t>)</w:t>
      </w:r>
      <w:r w:rsidR="00C566CC" w:rsidRPr="00D91E9D">
        <w:rPr>
          <w:rFonts w:ascii="Times New Roman" w:hAnsi="Times New Roman"/>
          <w:bCs/>
          <w:color w:val="000000"/>
          <w:sz w:val="24"/>
          <w:szCs w:val="24"/>
        </w:rPr>
        <w:t xml:space="preserve"> ;</w:t>
      </w:r>
      <w:proofErr w:type="gramEnd"/>
    </w:p>
    <w:p w:rsidR="00C566CC" w:rsidRPr="00D91E9D" w:rsidRDefault="00860C96" w:rsidP="00860C96">
      <w:pPr>
        <w:spacing w:after="0" w:line="240" w:lineRule="auto"/>
        <w:ind w:left="360" w:right="-150"/>
        <w:jc w:val="both"/>
        <w:rPr>
          <w:rFonts w:ascii="Times New Roman" w:hAnsi="Times New Roman"/>
          <w:color w:val="000000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–</w:t>
      </w:r>
      <w:r w:rsidRPr="00D91E9D">
        <w:rPr>
          <w:sz w:val="24"/>
          <w:szCs w:val="24"/>
        </w:rPr>
        <w:t xml:space="preserve"> </w:t>
      </w:r>
      <w:r w:rsidR="00C566CC" w:rsidRPr="00D91E9D">
        <w:rPr>
          <w:rFonts w:ascii="Times New Roman" w:hAnsi="Times New Roman"/>
          <w:bCs/>
          <w:color w:val="000000"/>
          <w:sz w:val="24"/>
          <w:szCs w:val="24"/>
        </w:rPr>
        <w:t>Правила страхования гражданской ответственности членов Саморегулируемой организации Некоммерческое партнерство «Гильдия архитекторов и инженеров»</w:t>
      </w:r>
      <w:r w:rsidR="00BC6E9D" w:rsidRPr="00D91E9D">
        <w:rPr>
          <w:rFonts w:ascii="Times New Roman" w:hAnsi="Times New Roman"/>
          <w:bCs/>
          <w:color w:val="000000"/>
          <w:sz w:val="24"/>
          <w:szCs w:val="24"/>
        </w:rPr>
        <w:t xml:space="preserve"> (с </w:t>
      </w:r>
      <w:r w:rsidR="0010727F" w:rsidRPr="00D91E9D">
        <w:rPr>
          <w:rFonts w:ascii="Times New Roman" w:hAnsi="Times New Roman"/>
          <w:bCs/>
          <w:color w:val="000000"/>
          <w:sz w:val="24"/>
          <w:szCs w:val="24"/>
        </w:rPr>
        <w:t>момента принятия настоящего решения</w:t>
      </w:r>
      <w:r w:rsidR="00BC6E9D" w:rsidRPr="00D91E9D">
        <w:rPr>
          <w:rFonts w:ascii="Times New Roman" w:hAnsi="Times New Roman"/>
          <w:bCs/>
          <w:color w:val="000000"/>
          <w:sz w:val="24"/>
          <w:szCs w:val="24"/>
        </w:rPr>
        <w:t>)</w:t>
      </w:r>
      <w:r w:rsidR="00C566CC" w:rsidRPr="00D91E9D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C566CC" w:rsidRPr="00D91E9D" w:rsidRDefault="00860C96" w:rsidP="00860C96">
      <w:pPr>
        <w:spacing w:after="0" w:line="240" w:lineRule="auto"/>
        <w:ind w:left="360" w:right="-150"/>
        <w:jc w:val="both"/>
        <w:rPr>
          <w:rFonts w:ascii="Times New Roman" w:hAnsi="Times New Roman"/>
          <w:color w:val="000000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–</w:t>
      </w:r>
      <w:r w:rsidRPr="00D91E9D">
        <w:rPr>
          <w:sz w:val="24"/>
          <w:szCs w:val="24"/>
        </w:rPr>
        <w:t xml:space="preserve"> </w:t>
      </w:r>
      <w:r w:rsidR="00C566CC" w:rsidRPr="00D91E9D">
        <w:rPr>
          <w:rFonts w:ascii="Times New Roman" w:hAnsi="Times New Roman"/>
          <w:bCs/>
          <w:color w:val="000000"/>
          <w:sz w:val="24"/>
          <w:szCs w:val="24"/>
        </w:rPr>
        <w:t>Положение о раскрытии информации Саморегулируемой организации</w:t>
      </w:r>
      <w:r w:rsidR="00C566CC" w:rsidRPr="00D91E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566CC" w:rsidRPr="00D91E9D">
        <w:rPr>
          <w:rFonts w:ascii="Times New Roman" w:hAnsi="Times New Roman"/>
          <w:bCs/>
          <w:color w:val="000000"/>
          <w:sz w:val="24"/>
          <w:szCs w:val="24"/>
        </w:rPr>
        <w:t>Некоммерческое партнерство «Гильдия архитекторов и инженеров»</w:t>
      </w:r>
      <w:r w:rsidR="00BC6E9D" w:rsidRPr="00D91E9D">
        <w:rPr>
          <w:rFonts w:ascii="Times New Roman" w:hAnsi="Times New Roman"/>
          <w:bCs/>
          <w:color w:val="000000"/>
          <w:sz w:val="24"/>
          <w:szCs w:val="24"/>
        </w:rPr>
        <w:t xml:space="preserve"> (с 1 июля 2017 г.)</w:t>
      </w:r>
      <w:r w:rsidR="00C566CC" w:rsidRPr="00D91E9D">
        <w:rPr>
          <w:rFonts w:ascii="Times New Roman" w:hAnsi="Times New Roman"/>
          <w:color w:val="000000"/>
          <w:sz w:val="24"/>
          <w:szCs w:val="24"/>
        </w:rPr>
        <w:t>;</w:t>
      </w:r>
    </w:p>
    <w:p w:rsidR="00C566CC" w:rsidRDefault="00860C96" w:rsidP="00860C96">
      <w:pPr>
        <w:spacing w:after="0" w:line="240" w:lineRule="auto"/>
        <w:ind w:left="360" w:right="-150"/>
        <w:jc w:val="both"/>
        <w:rPr>
          <w:rFonts w:ascii="Times New Roman" w:hAnsi="Times New Roman"/>
          <w:color w:val="000000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–</w:t>
      </w:r>
      <w:r w:rsidRPr="00D91E9D">
        <w:rPr>
          <w:sz w:val="24"/>
          <w:szCs w:val="24"/>
        </w:rPr>
        <w:t xml:space="preserve"> </w:t>
      </w:r>
      <w:r w:rsidR="00C566CC" w:rsidRPr="00D91E9D">
        <w:rPr>
          <w:rFonts w:ascii="Times New Roman" w:hAnsi="Times New Roman"/>
          <w:bCs/>
          <w:color w:val="000000"/>
          <w:sz w:val="24"/>
          <w:szCs w:val="24"/>
        </w:rPr>
        <w:t>Положение о Ревизионной комиссии Саморегулируемой организации</w:t>
      </w:r>
      <w:r w:rsidR="00C566CC" w:rsidRPr="00D91E9D">
        <w:rPr>
          <w:rFonts w:ascii="Times New Roman" w:hAnsi="Times New Roman"/>
          <w:bCs/>
          <w:color w:val="000000"/>
          <w:sz w:val="24"/>
          <w:szCs w:val="24"/>
        </w:rPr>
        <w:br/>
        <w:t>Некоммерческое партнерство «Гильдия архитекторов и инженеров»</w:t>
      </w:r>
      <w:r w:rsidR="00BC6E9D" w:rsidRPr="00D91E9D">
        <w:rPr>
          <w:rFonts w:ascii="Times New Roman" w:hAnsi="Times New Roman"/>
          <w:bCs/>
          <w:color w:val="000000"/>
          <w:sz w:val="24"/>
          <w:szCs w:val="24"/>
        </w:rPr>
        <w:t xml:space="preserve"> (с момента принятия настоящего решения)</w:t>
      </w:r>
      <w:r w:rsidR="005267BC">
        <w:rPr>
          <w:rFonts w:ascii="Times New Roman" w:hAnsi="Times New Roman"/>
          <w:color w:val="000000"/>
          <w:sz w:val="24"/>
          <w:szCs w:val="24"/>
        </w:rPr>
        <w:t>;</w:t>
      </w:r>
    </w:p>
    <w:p w:rsidR="005267BC" w:rsidRPr="005267BC" w:rsidRDefault="005267BC" w:rsidP="005267BC">
      <w:pPr>
        <w:pStyle w:val="Style1"/>
        <w:widowControl/>
        <w:tabs>
          <w:tab w:val="left" w:pos="274"/>
        </w:tabs>
        <w:ind w:left="360"/>
        <w:jc w:val="both"/>
        <w:rPr>
          <w:rStyle w:val="FontStyle12"/>
          <w:bCs w:val="0"/>
          <w:caps/>
          <w:sz w:val="24"/>
          <w:szCs w:val="24"/>
        </w:rPr>
      </w:pPr>
      <w:r w:rsidRPr="00D91E9D">
        <w:t>–</w:t>
      </w:r>
      <w:r>
        <w:t xml:space="preserve">Требования </w:t>
      </w:r>
      <w:r w:rsidRPr="00BB29B8">
        <w:rPr>
          <w:rStyle w:val="FontStyle12"/>
          <w:b w:val="0"/>
          <w:sz w:val="24"/>
          <w:szCs w:val="24"/>
        </w:rPr>
        <w:t>к системе аттестации специалистов организаций – членов СРО НП ГАРХИ, выполняющих работы по подготовке проектной документации в отношении особо опасных и технически сложных объектов капитального строительства (кроме объектов использования атомной энергии) и подлежащих аттестации по правилам, установленным Федеральной службой по экологическому, технологическому и атомному надзору</w:t>
      </w:r>
      <w:r>
        <w:rPr>
          <w:rStyle w:val="FontStyle12"/>
          <w:b w:val="0"/>
          <w:sz w:val="24"/>
          <w:szCs w:val="24"/>
        </w:rPr>
        <w:t xml:space="preserve"> (с 1 июля 2017 г.);</w:t>
      </w:r>
    </w:p>
    <w:p w:rsidR="004B6955" w:rsidRDefault="005267BC" w:rsidP="005267BC">
      <w:pPr>
        <w:spacing w:after="0" w:line="240" w:lineRule="auto"/>
        <w:ind w:left="274" w:right="-397" w:firstLine="26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–</w:t>
      </w:r>
      <w:r w:rsidRPr="00BB29B8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оложение </w:t>
      </w:r>
      <w:r w:rsidRPr="00BB29B8">
        <w:rPr>
          <w:rFonts w:ascii="Times New Roman" w:hAnsi="Times New Roman"/>
          <w:sz w:val="24"/>
          <w:szCs w:val="24"/>
        </w:rPr>
        <w:t>о квалификационной аттестации специалистов юридических лиц и индивидуальных предпринимателей – членов Саморегулируемой организации Некоммерческое партнерство «Гильдия архитекторов и инженеров»</w:t>
      </w:r>
      <w:r>
        <w:rPr>
          <w:rFonts w:ascii="Times New Roman" w:hAnsi="Times New Roman"/>
          <w:sz w:val="24"/>
          <w:szCs w:val="24"/>
        </w:rPr>
        <w:t xml:space="preserve"> (с 1 июля 2017 г.).</w:t>
      </w:r>
    </w:p>
    <w:p w:rsidR="005267BC" w:rsidRPr="005267BC" w:rsidRDefault="005267BC" w:rsidP="005267BC">
      <w:pPr>
        <w:spacing w:after="0" w:line="240" w:lineRule="auto"/>
        <w:ind w:left="274" w:right="-397" w:firstLine="26"/>
        <w:jc w:val="both"/>
        <w:rPr>
          <w:rFonts w:ascii="Times New Roman" w:hAnsi="Times New Roman"/>
          <w:sz w:val="24"/>
          <w:szCs w:val="24"/>
        </w:rPr>
      </w:pPr>
    </w:p>
    <w:p w:rsidR="000B1E89" w:rsidRPr="00D91E9D" w:rsidRDefault="000B1E89" w:rsidP="000B7FCA">
      <w:pPr>
        <w:spacing w:after="0" w:line="240" w:lineRule="auto"/>
        <w:ind w:right="-15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C5417">
        <w:rPr>
          <w:rFonts w:ascii="Times New Roman" w:hAnsi="Times New Roman"/>
          <w:sz w:val="24"/>
          <w:szCs w:val="24"/>
        </w:rPr>
        <w:t xml:space="preserve">Утвердить </w:t>
      </w:r>
      <w:r w:rsidR="00BC6E9D" w:rsidRPr="00CC5417">
        <w:rPr>
          <w:rFonts w:ascii="Times New Roman" w:hAnsi="Times New Roman"/>
          <w:color w:val="000000"/>
          <w:sz w:val="24"/>
          <w:szCs w:val="24"/>
        </w:rPr>
        <w:t>следующие внутренние документы</w:t>
      </w:r>
      <w:r w:rsidR="005267BC">
        <w:rPr>
          <w:rFonts w:ascii="Times New Roman" w:hAnsi="Times New Roman"/>
          <w:color w:val="000000"/>
          <w:sz w:val="24"/>
          <w:szCs w:val="24"/>
        </w:rPr>
        <w:t xml:space="preserve"> СРО НП ГАРХИ</w:t>
      </w:r>
      <w:r w:rsidRPr="00CC5417">
        <w:rPr>
          <w:rFonts w:ascii="Times New Roman" w:hAnsi="Times New Roman"/>
          <w:color w:val="000000"/>
          <w:sz w:val="24"/>
          <w:szCs w:val="24"/>
        </w:rPr>
        <w:t>:</w:t>
      </w:r>
      <w:r w:rsidR="00D3583E" w:rsidRPr="00CC541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B1E89" w:rsidRPr="00D91E9D" w:rsidRDefault="00860C96" w:rsidP="00860C9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–</w:t>
      </w:r>
      <w:r w:rsidRPr="00D91E9D">
        <w:rPr>
          <w:sz w:val="24"/>
          <w:szCs w:val="24"/>
        </w:rPr>
        <w:t xml:space="preserve"> </w:t>
      </w:r>
      <w:r w:rsidR="000B1E89" w:rsidRPr="00D91E9D">
        <w:rPr>
          <w:rFonts w:ascii="Times New Roman" w:hAnsi="Times New Roman"/>
          <w:sz w:val="24"/>
          <w:szCs w:val="24"/>
        </w:rPr>
        <w:t>Дисциплинарный регламент;</w:t>
      </w:r>
    </w:p>
    <w:p w:rsidR="000B1E89" w:rsidRPr="00D91E9D" w:rsidRDefault="00860C96" w:rsidP="00860C9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–</w:t>
      </w:r>
      <w:r w:rsidRPr="00D91E9D">
        <w:rPr>
          <w:sz w:val="24"/>
          <w:szCs w:val="24"/>
        </w:rPr>
        <w:t xml:space="preserve"> </w:t>
      </w:r>
      <w:r w:rsidR="000B1E89" w:rsidRPr="00D91E9D">
        <w:rPr>
          <w:rFonts w:ascii="Times New Roman" w:hAnsi="Times New Roman"/>
          <w:sz w:val="24"/>
          <w:szCs w:val="24"/>
        </w:rPr>
        <w:t>Правила контроля;</w:t>
      </w:r>
    </w:p>
    <w:p w:rsidR="000B1E89" w:rsidRPr="00D91E9D" w:rsidRDefault="00860C96" w:rsidP="00860C96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–</w:t>
      </w:r>
      <w:r w:rsidRPr="00D91E9D">
        <w:rPr>
          <w:sz w:val="24"/>
          <w:szCs w:val="24"/>
        </w:rPr>
        <w:t xml:space="preserve"> </w:t>
      </w:r>
      <w:r w:rsidR="000B1E89" w:rsidRPr="00D91E9D">
        <w:rPr>
          <w:rFonts w:ascii="Times New Roman" w:hAnsi="Times New Roman"/>
          <w:sz w:val="24"/>
          <w:szCs w:val="24"/>
        </w:rPr>
        <w:t>Стандарты и правила;</w:t>
      </w:r>
    </w:p>
    <w:p w:rsidR="000B1E89" w:rsidRPr="00D91E9D" w:rsidRDefault="00860C96" w:rsidP="00860C96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–</w:t>
      </w:r>
      <w:r w:rsidRPr="00D91E9D">
        <w:rPr>
          <w:sz w:val="24"/>
          <w:szCs w:val="24"/>
        </w:rPr>
        <w:t xml:space="preserve"> </w:t>
      </w:r>
      <w:r w:rsidR="000B1E89" w:rsidRPr="00D91E9D">
        <w:rPr>
          <w:rFonts w:ascii="Times New Roman" w:hAnsi="Times New Roman"/>
          <w:sz w:val="24"/>
          <w:szCs w:val="24"/>
        </w:rPr>
        <w:t>Положение о процедуре рассмотрения жалоб на действия (бездействие) членов саморегулируемой организации и иных обращений;</w:t>
      </w:r>
    </w:p>
    <w:p w:rsidR="000B1E89" w:rsidRPr="00D91E9D" w:rsidRDefault="00860C96" w:rsidP="00860C96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–</w:t>
      </w:r>
      <w:r w:rsidRPr="00D91E9D">
        <w:rPr>
          <w:sz w:val="24"/>
          <w:szCs w:val="24"/>
        </w:rPr>
        <w:t xml:space="preserve"> </w:t>
      </w:r>
      <w:r w:rsidR="000B1E89" w:rsidRPr="00D91E9D">
        <w:rPr>
          <w:rFonts w:ascii="Times New Roman" w:hAnsi="Times New Roman"/>
          <w:sz w:val="24"/>
          <w:szCs w:val="24"/>
        </w:rPr>
        <w:t xml:space="preserve">Положение о реестре саморегулируемой организации; </w:t>
      </w:r>
    </w:p>
    <w:p w:rsidR="000B1E89" w:rsidRPr="00D91E9D" w:rsidRDefault="00860C96" w:rsidP="00860C96">
      <w:pPr>
        <w:pStyle w:val="cheader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lastRenderedPageBreak/>
        <w:t>–</w:t>
      </w:r>
      <w:r w:rsidRPr="00D91E9D">
        <w:rPr>
          <w:sz w:val="24"/>
          <w:szCs w:val="24"/>
        </w:rPr>
        <w:t xml:space="preserve"> </w:t>
      </w:r>
      <w:r w:rsidR="000B1E89" w:rsidRPr="00D91E9D">
        <w:rPr>
          <w:rFonts w:ascii="Times New Roman" w:hAnsi="Times New Roman" w:cs="Times New Roman"/>
          <w:color w:val="auto"/>
          <w:sz w:val="24"/>
          <w:szCs w:val="24"/>
        </w:rPr>
        <w:t xml:space="preserve">Положение </w:t>
      </w:r>
      <w:r w:rsidR="000B1E89" w:rsidRPr="00D91E9D">
        <w:rPr>
          <w:rFonts w:ascii="Times New Roman" w:hAnsi="Times New Roman" w:cs="Times New Roman"/>
          <w:bCs/>
          <w:sz w:val="24"/>
          <w:szCs w:val="24"/>
        </w:rPr>
        <w:t>о Совете саморегулируемой организации;</w:t>
      </w:r>
    </w:p>
    <w:p w:rsidR="000B1E89" w:rsidRPr="00D91E9D" w:rsidRDefault="00860C96" w:rsidP="00860C96">
      <w:pPr>
        <w:spacing w:after="0" w:line="240" w:lineRule="auto"/>
        <w:ind w:left="360"/>
        <w:jc w:val="both"/>
        <w:textAlignment w:val="top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–</w:t>
      </w:r>
      <w:r w:rsidRPr="00D91E9D">
        <w:rPr>
          <w:sz w:val="24"/>
          <w:szCs w:val="24"/>
        </w:rPr>
        <w:t xml:space="preserve"> </w:t>
      </w:r>
      <w:r w:rsidR="000B1E89" w:rsidRPr="00D91E9D">
        <w:rPr>
          <w:rFonts w:ascii="Times New Roman" w:hAnsi="Times New Roman"/>
          <w:sz w:val="24"/>
          <w:szCs w:val="24"/>
        </w:rPr>
        <w:t xml:space="preserve">Положение о членстве в </w:t>
      </w:r>
      <w:r w:rsidR="000B1E89" w:rsidRPr="00D91E9D">
        <w:rPr>
          <w:rFonts w:ascii="Times New Roman" w:hAnsi="Times New Roman"/>
          <w:sz w:val="24"/>
          <w:szCs w:val="24"/>
          <w:lang w:val="en-US"/>
        </w:rPr>
        <w:t>c</w:t>
      </w:r>
      <w:r w:rsidR="000B1E89" w:rsidRPr="00D91E9D">
        <w:rPr>
          <w:rFonts w:ascii="Times New Roman" w:hAnsi="Times New Roman"/>
          <w:sz w:val="24"/>
          <w:szCs w:val="24"/>
        </w:rPr>
        <w:t xml:space="preserve">аморегулируемой организации, о требованиях к ее членам, размере, порядке расчета и уплаты членских </w:t>
      </w:r>
      <w:r w:rsidR="000B1E89" w:rsidRPr="00D91E9D">
        <w:rPr>
          <w:rFonts w:ascii="Times New Roman" w:hAnsi="Times New Roman"/>
          <w:bCs/>
          <w:sz w:val="24"/>
          <w:szCs w:val="24"/>
        </w:rPr>
        <w:t xml:space="preserve">и иных </w:t>
      </w:r>
      <w:r w:rsidR="000B1E89" w:rsidRPr="00D91E9D">
        <w:rPr>
          <w:rFonts w:ascii="Times New Roman" w:hAnsi="Times New Roman"/>
          <w:sz w:val="24"/>
          <w:szCs w:val="24"/>
        </w:rPr>
        <w:t>взносов;</w:t>
      </w:r>
    </w:p>
    <w:p w:rsidR="000B1E89" w:rsidRPr="00D91E9D" w:rsidRDefault="00860C96" w:rsidP="00860C96">
      <w:pPr>
        <w:spacing w:after="0" w:line="240" w:lineRule="auto"/>
        <w:ind w:left="360"/>
        <w:jc w:val="both"/>
        <w:textAlignment w:val="top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–</w:t>
      </w:r>
      <w:r w:rsidRPr="00D91E9D">
        <w:rPr>
          <w:sz w:val="24"/>
          <w:szCs w:val="24"/>
        </w:rPr>
        <w:t xml:space="preserve"> </w:t>
      </w:r>
      <w:r w:rsidR="000B1E89" w:rsidRPr="00D91E9D">
        <w:rPr>
          <w:rFonts w:ascii="Times New Roman" w:hAnsi="Times New Roman"/>
          <w:sz w:val="24"/>
          <w:szCs w:val="24"/>
        </w:rPr>
        <w:t>Положение о проведении анализа деятельности членов саморегулируемой организации на основании информации, представляемой ими в форме отчетов;</w:t>
      </w:r>
    </w:p>
    <w:p w:rsidR="000B1E89" w:rsidRPr="00D91E9D" w:rsidRDefault="00860C96" w:rsidP="00860C96">
      <w:pPr>
        <w:pStyle w:val="ac"/>
        <w:spacing w:before="0" w:beforeAutospacing="0" w:after="0" w:afterAutospacing="0"/>
        <w:ind w:firstLine="360"/>
        <w:jc w:val="both"/>
        <w:rPr>
          <w:bCs/>
        </w:rPr>
      </w:pPr>
      <w:r w:rsidRPr="00D91E9D">
        <w:t xml:space="preserve">– </w:t>
      </w:r>
      <w:r w:rsidR="000B1E89" w:rsidRPr="00D91E9D">
        <w:rPr>
          <w:bCs/>
        </w:rPr>
        <w:t xml:space="preserve">Положение об Исполнительном директоре </w:t>
      </w:r>
      <w:r w:rsidR="000B1E89" w:rsidRPr="00D91E9D">
        <w:rPr>
          <w:bCs/>
          <w:lang w:val="en-US"/>
        </w:rPr>
        <w:t>c</w:t>
      </w:r>
      <w:r w:rsidR="000B1E89" w:rsidRPr="00D91E9D">
        <w:rPr>
          <w:bCs/>
        </w:rPr>
        <w:t xml:space="preserve">аморегулируемой организации; </w:t>
      </w:r>
    </w:p>
    <w:p w:rsidR="000B1E89" w:rsidRPr="00D91E9D" w:rsidRDefault="00860C96" w:rsidP="00860C96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–</w:t>
      </w:r>
      <w:r w:rsidRPr="00D91E9D">
        <w:rPr>
          <w:sz w:val="24"/>
          <w:szCs w:val="24"/>
        </w:rPr>
        <w:t xml:space="preserve"> </w:t>
      </w:r>
      <w:r w:rsidR="000B1E89" w:rsidRPr="00D91E9D">
        <w:rPr>
          <w:rFonts w:ascii="Times New Roman" w:hAnsi="Times New Roman"/>
          <w:sz w:val="24"/>
          <w:szCs w:val="24"/>
        </w:rPr>
        <w:t>Положение о Ревизионной комиссии саморегулируемой организации</w:t>
      </w:r>
      <w:r w:rsidR="00075BB5">
        <w:rPr>
          <w:rFonts w:ascii="Times New Roman" w:hAnsi="Times New Roman"/>
          <w:sz w:val="24"/>
          <w:szCs w:val="24"/>
        </w:rPr>
        <w:t>.</w:t>
      </w:r>
    </w:p>
    <w:p w:rsidR="001F5EE0" w:rsidRPr="00D91E9D" w:rsidRDefault="001F5EE0" w:rsidP="000B1E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A33CE" w:rsidRPr="00D91E9D" w:rsidRDefault="00AA33CE" w:rsidP="004B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  <w:u w:val="single"/>
        </w:rPr>
        <w:t>По восьмому вопросу</w:t>
      </w:r>
      <w:r w:rsidRPr="00D91E9D">
        <w:rPr>
          <w:rFonts w:ascii="Times New Roman" w:hAnsi="Times New Roman"/>
          <w:sz w:val="24"/>
          <w:szCs w:val="24"/>
        </w:rPr>
        <w:t>:</w:t>
      </w:r>
    </w:p>
    <w:p w:rsidR="00AA33CE" w:rsidRPr="00D91E9D" w:rsidRDefault="00AA33CE" w:rsidP="004B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С</w:t>
      </w:r>
      <w:r w:rsidR="00DA1134" w:rsidRPr="00D91E9D">
        <w:rPr>
          <w:rFonts w:ascii="Times New Roman" w:hAnsi="Times New Roman"/>
          <w:caps/>
          <w:sz w:val="24"/>
          <w:szCs w:val="24"/>
        </w:rPr>
        <w:t>лушали</w:t>
      </w:r>
      <w:r w:rsidRPr="00D91E9D">
        <w:rPr>
          <w:rFonts w:ascii="Times New Roman" w:hAnsi="Times New Roman"/>
          <w:caps/>
          <w:sz w:val="24"/>
          <w:szCs w:val="24"/>
        </w:rPr>
        <w:t>:</w:t>
      </w:r>
      <w:r w:rsidRPr="00D91E9D">
        <w:rPr>
          <w:rFonts w:ascii="Times New Roman" w:hAnsi="Times New Roman"/>
          <w:sz w:val="24"/>
          <w:szCs w:val="24"/>
        </w:rPr>
        <w:t xml:space="preserve"> </w:t>
      </w:r>
      <w:r w:rsidR="000B7FCA" w:rsidRPr="00D91E9D">
        <w:rPr>
          <w:rFonts w:ascii="Times New Roman" w:hAnsi="Times New Roman"/>
          <w:sz w:val="24"/>
          <w:szCs w:val="24"/>
        </w:rPr>
        <w:t xml:space="preserve">члена Президиума </w:t>
      </w:r>
      <w:r w:rsidR="00883F9A" w:rsidRPr="00D91E9D">
        <w:rPr>
          <w:rFonts w:ascii="Times New Roman" w:hAnsi="Times New Roman"/>
          <w:sz w:val="24"/>
          <w:szCs w:val="24"/>
        </w:rPr>
        <w:t xml:space="preserve">Общего собрания </w:t>
      </w:r>
      <w:r w:rsidR="000B7FCA" w:rsidRPr="00D91E9D">
        <w:rPr>
          <w:rFonts w:ascii="Times New Roman" w:hAnsi="Times New Roman"/>
          <w:sz w:val="24"/>
          <w:szCs w:val="24"/>
        </w:rPr>
        <w:t xml:space="preserve">А. Л. Бавыкина </w:t>
      </w:r>
      <w:r w:rsidRPr="00D91E9D">
        <w:rPr>
          <w:rFonts w:ascii="Times New Roman" w:hAnsi="Times New Roman"/>
          <w:sz w:val="24"/>
          <w:szCs w:val="24"/>
        </w:rPr>
        <w:t>о прекращении</w:t>
      </w:r>
      <w:r w:rsidR="000D13DF" w:rsidRPr="00D91E9D">
        <w:rPr>
          <w:rFonts w:ascii="Times New Roman" w:hAnsi="Times New Roman"/>
          <w:sz w:val="24"/>
          <w:szCs w:val="24"/>
        </w:rPr>
        <w:t xml:space="preserve"> в соответствии с требованиями Устава СРО НП ГАРХИ (п. 12)  </w:t>
      </w:r>
      <w:r w:rsidRPr="00D91E9D">
        <w:rPr>
          <w:rFonts w:ascii="Times New Roman" w:hAnsi="Times New Roman"/>
          <w:sz w:val="24"/>
          <w:szCs w:val="24"/>
        </w:rPr>
        <w:t xml:space="preserve"> полномочий </w:t>
      </w:r>
      <w:r w:rsidR="000D13DF" w:rsidRPr="00D91E9D">
        <w:rPr>
          <w:rFonts w:ascii="Times New Roman" w:hAnsi="Times New Roman"/>
          <w:sz w:val="24"/>
          <w:szCs w:val="24"/>
        </w:rPr>
        <w:t>членов Коллегии СРО НП ГАРХИ и Председателя Коллегии СРО НП ГАРХИ Д. В. Александрова</w:t>
      </w:r>
    </w:p>
    <w:p w:rsidR="002E08ED" w:rsidRPr="00D91E9D" w:rsidRDefault="000D13DF" w:rsidP="000B7F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Предложено прекратить полномочия  членов Коллегии СРО НП ГАРХИ: Д. В. Александрова, А. Л. Бавыкина, К. В. Гладкого, Н. Н. Голованова, А. В. Долинина, Ю. П. Журавлева, В. Н. Логвинова, В. И. Плоткина, Д. В. Прокофьева, С. И. Черткова, И. З. Шварцмана</w:t>
      </w:r>
      <w:r w:rsidR="002E08ED" w:rsidRPr="00D91E9D">
        <w:rPr>
          <w:rFonts w:ascii="Times New Roman" w:hAnsi="Times New Roman"/>
          <w:sz w:val="24"/>
          <w:szCs w:val="24"/>
        </w:rPr>
        <w:t>.</w:t>
      </w:r>
    </w:p>
    <w:p w:rsidR="000D13DF" w:rsidRPr="00D91E9D" w:rsidRDefault="000D13DF" w:rsidP="000B7F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Также предложено прекратить </w:t>
      </w:r>
      <w:r w:rsidR="002E08ED" w:rsidRPr="00D91E9D">
        <w:rPr>
          <w:rFonts w:ascii="Times New Roman" w:hAnsi="Times New Roman"/>
          <w:sz w:val="24"/>
          <w:szCs w:val="24"/>
        </w:rPr>
        <w:t xml:space="preserve">полномочия Председателя Коллегии СРО НП ГАРХИ Д. В. Александрова. </w:t>
      </w:r>
    </w:p>
    <w:p w:rsidR="002E08ED" w:rsidRPr="00D91E9D" w:rsidRDefault="002E08ED" w:rsidP="002E08ED">
      <w:pPr>
        <w:spacing w:after="0" w:line="240" w:lineRule="auto"/>
        <w:ind w:right="-150"/>
        <w:jc w:val="both"/>
        <w:rPr>
          <w:rFonts w:ascii="Times New Roman" w:hAnsi="Times New Roman"/>
          <w:sz w:val="24"/>
          <w:szCs w:val="24"/>
        </w:rPr>
      </w:pPr>
    </w:p>
    <w:p w:rsidR="002E08ED" w:rsidRPr="00D91E9D" w:rsidRDefault="002E08ED" w:rsidP="002E08ED">
      <w:pPr>
        <w:spacing w:after="0" w:line="240" w:lineRule="auto"/>
        <w:ind w:right="-150"/>
        <w:jc w:val="both"/>
        <w:rPr>
          <w:rFonts w:ascii="Times New Roman" w:hAnsi="Times New Roman"/>
          <w:caps/>
          <w:color w:val="000000"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Голосовали:</w:t>
      </w:r>
      <w:r w:rsidR="000B7FCA" w:rsidRPr="00D91E9D">
        <w:rPr>
          <w:rFonts w:ascii="Times New Roman" w:hAnsi="Times New Roman"/>
          <w:caps/>
          <w:sz w:val="24"/>
          <w:szCs w:val="24"/>
        </w:rPr>
        <w:t xml:space="preserve"> «За» - </w:t>
      </w:r>
      <w:r w:rsidR="000B7FCA" w:rsidRPr="00D91E9D">
        <w:rPr>
          <w:rFonts w:ascii="Times New Roman" w:hAnsi="Times New Roman"/>
          <w:sz w:val="24"/>
          <w:szCs w:val="24"/>
        </w:rPr>
        <w:t>единогласно</w:t>
      </w:r>
      <w:r w:rsidRPr="00D91E9D">
        <w:rPr>
          <w:rFonts w:ascii="Times New Roman" w:hAnsi="Times New Roman"/>
          <w:caps/>
          <w:sz w:val="24"/>
          <w:szCs w:val="24"/>
        </w:rPr>
        <w:t xml:space="preserve"> </w:t>
      </w:r>
    </w:p>
    <w:p w:rsidR="002E08ED" w:rsidRPr="00D91E9D" w:rsidRDefault="002E08ED" w:rsidP="002E0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8ED" w:rsidRPr="00D91E9D" w:rsidRDefault="002E08ED" w:rsidP="002E08ED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Решили:</w:t>
      </w:r>
    </w:p>
    <w:p w:rsidR="002E08ED" w:rsidRPr="00D91E9D" w:rsidRDefault="002E08ED" w:rsidP="000B7F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Прекратить в соответствии с требованиями Устава СРО НП ГАРХИ (п. 12) полномочия  членов Коллегии СРО НП ГАРХИ: Д. В. Александрова, А. Л. Бавыкина, К. В. Гладкого, Н. Н. Голованова, А. В. Долинина, Ю. П. Журавлева, В. Н. Логвинова, В. И. Плоткина, Д. В. Прокофьева, С. И. Черткова, И. З. Шварцмана.</w:t>
      </w:r>
    </w:p>
    <w:p w:rsidR="000B7FCA" w:rsidRPr="00D91E9D" w:rsidRDefault="000B7FCA" w:rsidP="000B7F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07154" w:rsidRPr="00D91E9D" w:rsidRDefault="002E08ED" w:rsidP="000B7F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Прекратить в соответствии с требованиями Устава СРО НП ГАРХИ (п. 12)   полномочия Председателя Коллегии СРО НП ГАРХИ Д. В. Александрова. </w:t>
      </w:r>
    </w:p>
    <w:p w:rsidR="000B7FCA" w:rsidRPr="00D91E9D" w:rsidRDefault="000B7FCA" w:rsidP="002E08ED">
      <w:pPr>
        <w:pStyle w:val="ac"/>
        <w:spacing w:before="0" w:beforeAutospacing="0" w:after="0" w:afterAutospacing="0"/>
        <w:rPr>
          <w:u w:val="single"/>
        </w:rPr>
      </w:pPr>
    </w:p>
    <w:p w:rsidR="002E08ED" w:rsidRPr="00D91E9D" w:rsidRDefault="002E08ED" w:rsidP="002E08ED">
      <w:pPr>
        <w:pStyle w:val="ac"/>
        <w:spacing w:before="0" w:beforeAutospacing="0" w:after="0" w:afterAutospacing="0"/>
      </w:pPr>
      <w:r w:rsidRPr="00D91E9D">
        <w:rPr>
          <w:u w:val="single"/>
        </w:rPr>
        <w:t>По девятому вопросу</w:t>
      </w:r>
      <w:r w:rsidRPr="00D91E9D">
        <w:t xml:space="preserve">: </w:t>
      </w:r>
    </w:p>
    <w:p w:rsidR="002E08ED" w:rsidRPr="00D91E9D" w:rsidRDefault="00DA1134" w:rsidP="00DA1134">
      <w:pPr>
        <w:pStyle w:val="ac"/>
        <w:spacing w:before="0" w:beforeAutospacing="0" w:after="0" w:afterAutospacing="0"/>
        <w:jc w:val="both"/>
        <w:rPr>
          <w:color w:val="000000"/>
        </w:rPr>
      </w:pPr>
      <w:r w:rsidRPr="00D91E9D">
        <w:rPr>
          <w:caps/>
        </w:rPr>
        <w:t>Слушали:</w:t>
      </w:r>
      <w:r w:rsidRPr="00D91E9D">
        <w:t xml:space="preserve"> </w:t>
      </w:r>
      <w:r w:rsidR="000B7FCA" w:rsidRPr="00D91E9D">
        <w:t xml:space="preserve">члена Президиума А. Л. Бавыкина </w:t>
      </w:r>
      <w:r w:rsidR="002E08ED" w:rsidRPr="00D91E9D">
        <w:t xml:space="preserve">о прекращении в соответствии с требованиями </w:t>
      </w:r>
      <w:r w:rsidR="002E08ED" w:rsidRPr="00D91E9D">
        <w:rPr>
          <w:bCs/>
          <w:color w:val="000000"/>
        </w:rPr>
        <w:t>Положения о Ревизионной комиссии СРО НП ГАРХИ (п. 4.1.) п</w:t>
      </w:r>
      <w:r w:rsidRPr="00D91E9D">
        <w:rPr>
          <w:bCs/>
          <w:color w:val="000000"/>
        </w:rPr>
        <w:t>олномочий</w:t>
      </w:r>
      <w:r w:rsidR="002E08ED" w:rsidRPr="00D91E9D">
        <w:rPr>
          <w:bCs/>
          <w:color w:val="000000"/>
        </w:rPr>
        <w:t xml:space="preserve"> членов Ревизионной комиссии СРО НП ГАРХИ</w:t>
      </w:r>
    </w:p>
    <w:p w:rsidR="00991B41" w:rsidRPr="00D91E9D" w:rsidRDefault="00DA1134" w:rsidP="004B6955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D91E9D">
        <w:rPr>
          <w:bCs/>
          <w:color w:val="000000"/>
        </w:rPr>
        <w:t xml:space="preserve">Предложено прекратить полномочия членов Ревизионной комиссии СРО НП ГАРХИ: </w:t>
      </w:r>
    </w:p>
    <w:p w:rsidR="00DA1134" w:rsidRPr="00D91E9D" w:rsidRDefault="00DA1134" w:rsidP="00991B41">
      <w:pPr>
        <w:pStyle w:val="ac"/>
        <w:spacing w:before="0" w:beforeAutospacing="0" w:after="0" w:afterAutospacing="0"/>
        <w:jc w:val="both"/>
        <w:rPr>
          <w:bCs/>
          <w:color w:val="000000"/>
        </w:rPr>
      </w:pPr>
      <w:r w:rsidRPr="00D91E9D">
        <w:rPr>
          <w:bCs/>
          <w:color w:val="000000"/>
        </w:rPr>
        <w:t>В. В. Александрова</w:t>
      </w:r>
      <w:r w:rsidRPr="00D91E9D">
        <w:rPr>
          <w:color w:val="000000"/>
        </w:rPr>
        <w:t xml:space="preserve">, С. Л. </w:t>
      </w:r>
      <w:r w:rsidRPr="00D91E9D">
        <w:rPr>
          <w:bCs/>
          <w:color w:val="000000"/>
        </w:rPr>
        <w:t>Бавыкина</w:t>
      </w:r>
      <w:r w:rsidRPr="00D91E9D">
        <w:rPr>
          <w:color w:val="000000"/>
        </w:rPr>
        <w:t xml:space="preserve">, Ю. Г. </w:t>
      </w:r>
      <w:r w:rsidRPr="00D91E9D">
        <w:rPr>
          <w:bCs/>
          <w:color w:val="000000"/>
        </w:rPr>
        <w:t>Виссарионова</w:t>
      </w:r>
      <w:r w:rsidRPr="00D91E9D">
        <w:rPr>
          <w:color w:val="000000"/>
        </w:rPr>
        <w:t xml:space="preserve">, А. С. </w:t>
      </w:r>
      <w:r w:rsidRPr="00D91E9D">
        <w:rPr>
          <w:bCs/>
          <w:color w:val="000000"/>
        </w:rPr>
        <w:t>Сартакова</w:t>
      </w:r>
      <w:r w:rsidRPr="00D91E9D">
        <w:rPr>
          <w:color w:val="000000"/>
        </w:rPr>
        <w:t xml:space="preserve">, Н. Б. </w:t>
      </w:r>
      <w:r w:rsidRPr="00D91E9D">
        <w:rPr>
          <w:bCs/>
          <w:color w:val="000000"/>
        </w:rPr>
        <w:t>Шиловой.</w:t>
      </w:r>
    </w:p>
    <w:p w:rsidR="00DA1134" w:rsidRPr="00D91E9D" w:rsidRDefault="00DA1134" w:rsidP="00DA1134">
      <w:pPr>
        <w:pStyle w:val="ac"/>
        <w:spacing w:before="0" w:beforeAutospacing="0" w:after="0" w:afterAutospacing="0"/>
        <w:jc w:val="both"/>
        <w:rPr>
          <w:color w:val="000000"/>
        </w:rPr>
      </w:pPr>
    </w:p>
    <w:p w:rsidR="002E08ED" w:rsidRPr="00D91E9D" w:rsidRDefault="00DA1134" w:rsidP="00725A49">
      <w:pPr>
        <w:spacing w:after="0" w:line="240" w:lineRule="auto"/>
        <w:jc w:val="both"/>
        <w:rPr>
          <w:rFonts w:ascii="Times New Roman" w:hAnsi="Times New Roman"/>
          <w:bCs/>
          <w:caps/>
          <w:color w:val="000000"/>
          <w:sz w:val="24"/>
          <w:szCs w:val="24"/>
        </w:rPr>
      </w:pPr>
      <w:r w:rsidRPr="00D91E9D">
        <w:rPr>
          <w:rFonts w:ascii="Times New Roman" w:hAnsi="Times New Roman"/>
          <w:bCs/>
          <w:caps/>
          <w:color w:val="000000"/>
          <w:sz w:val="24"/>
          <w:szCs w:val="24"/>
        </w:rPr>
        <w:t>Голосовали:</w:t>
      </w:r>
      <w:r w:rsidR="00991B41" w:rsidRPr="00D91E9D">
        <w:rPr>
          <w:rFonts w:ascii="Times New Roman" w:hAnsi="Times New Roman"/>
          <w:bCs/>
          <w:caps/>
          <w:color w:val="000000"/>
          <w:sz w:val="24"/>
          <w:szCs w:val="24"/>
        </w:rPr>
        <w:t xml:space="preserve"> </w:t>
      </w:r>
      <w:r w:rsidR="00991B41" w:rsidRPr="00D91E9D">
        <w:rPr>
          <w:rFonts w:ascii="Times New Roman" w:hAnsi="Times New Roman"/>
          <w:caps/>
          <w:sz w:val="24"/>
          <w:szCs w:val="24"/>
        </w:rPr>
        <w:t xml:space="preserve">«За» - </w:t>
      </w:r>
      <w:r w:rsidR="00991B41" w:rsidRPr="00D91E9D">
        <w:rPr>
          <w:rFonts w:ascii="Times New Roman" w:hAnsi="Times New Roman"/>
          <w:sz w:val="24"/>
          <w:szCs w:val="24"/>
        </w:rPr>
        <w:t>единогласно</w:t>
      </w:r>
      <w:r w:rsidR="00991B41" w:rsidRPr="00D91E9D">
        <w:rPr>
          <w:rFonts w:ascii="Times New Roman" w:hAnsi="Times New Roman"/>
          <w:bCs/>
          <w:caps/>
          <w:color w:val="000000"/>
          <w:sz w:val="24"/>
          <w:szCs w:val="24"/>
        </w:rPr>
        <w:t xml:space="preserve"> </w:t>
      </w:r>
    </w:p>
    <w:p w:rsidR="004B6955" w:rsidRPr="00D91E9D" w:rsidRDefault="004B6955" w:rsidP="00725A49">
      <w:pPr>
        <w:spacing w:after="0" w:line="240" w:lineRule="auto"/>
        <w:jc w:val="both"/>
        <w:rPr>
          <w:rFonts w:ascii="Times New Roman" w:hAnsi="Times New Roman"/>
          <w:bCs/>
          <w:caps/>
          <w:color w:val="000000"/>
          <w:sz w:val="24"/>
          <w:szCs w:val="24"/>
        </w:rPr>
      </w:pPr>
    </w:p>
    <w:p w:rsidR="00DA1134" w:rsidRPr="00D91E9D" w:rsidRDefault="00DA1134" w:rsidP="00725A49">
      <w:pPr>
        <w:spacing w:after="0" w:line="240" w:lineRule="auto"/>
        <w:jc w:val="both"/>
        <w:rPr>
          <w:rFonts w:ascii="Times New Roman" w:hAnsi="Times New Roman"/>
          <w:bCs/>
          <w:caps/>
          <w:color w:val="000000"/>
          <w:sz w:val="24"/>
          <w:szCs w:val="24"/>
        </w:rPr>
      </w:pPr>
      <w:r w:rsidRPr="00D91E9D">
        <w:rPr>
          <w:rFonts w:ascii="Times New Roman" w:hAnsi="Times New Roman"/>
          <w:bCs/>
          <w:caps/>
          <w:color w:val="000000"/>
          <w:sz w:val="24"/>
          <w:szCs w:val="24"/>
        </w:rPr>
        <w:t>Решили:</w:t>
      </w:r>
    </w:p>
    <w:p w:rsidR="00991B41" w:rsidRPr="00D91E9D" w:rsidRDefault="00DA1134" w:rsidP="00D07154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91E9D">
        <w:rPr>
          <w:rFonts w:ascii="Times New Roman" w:hAnsi="Times New Roman"/>
          <w:bCs/>
          <w:color w:val="000000"/>
          <w:sz w:val="24"/>
          <w:szCs w:val="24"/>
        </w:rPr>
        <w:t xml:space="preserve">Прекратить </w:t>
      </w:r>
      <w:r w:rsidRPr="00D91E9D">
        <w:rPr>
          <w:rFonts w:ascii="Times New Roman" w:hAnsi="Times New Roman"/>
          <w:sz w:val="24"/>
          <w:szCs w:val="24"/>
        </w:rPr>
        <w:t xml:space="preserve">в соответствии с требованиями </w:t>
      </w:r>
      <w:r w:rsidRPr="00D91E9D">
        <w:rPr>
          <w:rFonts w:ascii="Times New Roman" w:hAnsi="Times New Roman"/>
          <w:bCs/>
          <w:color w:val="000000"/>
          <w:sz w:val="24"/>
          <w:szCs w:val="24"/>
        </w:rPr>
        <w:t xml:space="preserve">Положения о Ревизионной комиссии СРО НП ГАРХИ (п. 4.1.) полномочия членов Ревизионной комиссии СРО НП ГАРХИ: </w:t>
      </w:r>
    </w:p>
    <w:p w:rsidR="00DA1134" w:rsidRPr="00D91E9D" w:rsidRDefault="00DA1134" w:rsidP="00991B4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91E9D">
        <w:rPr>
          <w:rFonts w:ascii="Times New Roman" w:hAnsi="Times New Roman"/>
          <w:bCs/>
          <w:color w:val="000000"/>
          <w:sz w:val="24"/>
          <w:szCs w:val="24"/>
        </w:rPr>
        <w:t>В. В. Александрова</w:t>
      </w:r>
      <w:r w:rsidRPr="00D91E9D">
        <w:rPr>
          <w:rFonts w:ascii="Times New Roman" w:hAnsi="Times New Roman"/>
          <w:color w:val="000000"/>
          <w:sz w:val="24"/>
          <w:szCs w:val="24"/>
        </w:rPr>
        <w:t xml:space="preserve">, С. Л. </w:t>
      </w:r>
      <w:r w:rsidRPr="00D91E9D">
        <w:rPr>
          <w:rFonts w:ascii="Times New Roman" w:hAnsi="Times New Roman"/>
          <w:bCs/>
          <w:color w:val="000000"/>
          <w:sz w:val="24"/>
          <w:szCs w:val="24"/>
        </w:rPr>
        <w:t>Бавыкина</w:t>
      </w:r>
      <w:r w:rsidRPr="00D91E9D">
        <w:rPr>
          <w:rFonts w:ascii="Times New Roman" w:hAnsi="Times New Roman"/>
          <w:color w:val="000000"/>
          <w:sz w:val="24"/>
          <w:szCs w:val="24"/>
        </w:rPr>
        <w:t xml:space="preserve">, Ю. Г. </w:t>
      </w:r>
      <w:r w:rsidRPr="00D91E9D">
        <w:rPr>
          <w:rFonts w:ascii="Times New Roman" w:hAnsi="Times New Roman"/>
          <w:bCs/>
          <w:color w:val="000000"/>
          <w:sz w:val="24"/>
          <w:szCs w:val="24"/>
        </w:rPr>
        <w:t>Виссарионова</w:t>
      </w:r>
      <w:r w:rsidRPr="00D91E9D">
        <w:rPr>
          <w:rFonts w:ascii="Times New Roman" w:hAnsi="Times New Roman"/>
          <w:color w:val="000000"/>
          <w:sz w:val="24"/>
          <w:szCs w:val="24"/>
        </w:rPr>
        <w:t xml:space="preserve">, А. С. </w:t>
      </w:r>
      <w:r w:rsidRPr="00D91E9D">
        <w:rPr>
          <w:rFonts w:ascii="Times New Roman" w:hAnsi="Times New Roman"/>
          <w:bCs/>
          <w:color w:val="000000"/>
          <w:sz w:val="24"/>
          <w:szCs w:val="24"/>
        </w:rPr>
        <w:t>Сартакова</w:t>
      </w:r>
      <w:r w:rsidRPr="00D91E9D">
        <w:rPr>
          <w:rFonts w:ascii="Times New Roman" w:hAnsi="Times New Roman"/>
          <w:color w:val="000000"/>
          <w:sz w:val="24"/>
          <w:szCs w:val="24"/>
        </w:rPr>
        <w:t xml:space="preserve">, Н. Б. </w:t>
      </w:r>
      <w:r w:rsidRPr="00D91E9D">
        <w:rPr>
          <w:rFonts w:ascii="Times New Roman" w:hAnsi="Times New Roman"/>
          <w:bCs/>
          <w:color w:val="000000"/>
          <w:sz w:val="24"/>
          <w:szCs w:val="24"/>
        </w:rPr>
        <w:t>Шиловой.</w:t>
      </w:r>
    </w:p>
    <w:p w:rsidR="002E08ED" w:rsidRPr="00D91E9D" w:rsidRDefault="002E08ED" w:rsidP="00725A4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A1134" w:rsidRPr="00D91E9D" w:rsidRDefault="00DA1134" w:rsidP="00725A4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91E9D">
        <w:rPr>
          <w:rFonts w:ascii="Times New Roman" w:hAnsi="Times New Roman"/>
          <w:bCs/>
          <w:color w:val="000000"/>
          <w:sz w:val="24"/>
          <w:szCs w:val="24"/>
          <w:u w:val="single"/>
        </w:rPr>
        <w:t>По десятому вопросу</w:t>
      </w:r>
      <w:r w:rsidRPr="00D91E9D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DA1134" w:rsidRPr="00D91E9D" w:rsidRDefault="002E08ED" w:rsidP="00725A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СЛУШАЛИ: </w:t>
      </w:r>
      <w:r w:rsidR="00991B41" w:rsidRPr="00D91E9D">
        <w:rPr>
          <w:rFonts w:ascii="Times New Roman" w:hAnsi="Times New Roman"/>
          <w:sz w:val="24"/>
          <w:szCs w:val="24"/>
        </w:rPr>
        <w:t xml:space="preserve">члена Президиума </w:t>
      </w:r>
      <w:r w:rsidR="00883F9A" w:rsidRPr="00D91E9D">
        <w:rPr>
          <w:rFonts w:ascii="Times New Roman" w:hAnsi="Times New Roman"/>
          <w:sz w:val="24"/>
          <w:szCs w:val="24"/>
        </w:rPr>
        <w:t xml:space="preserve">Общего собрания </w:t>
      </w:r>
      <w:r w:rsidR="00991B41" w:rsidRPr="00D91E9D">
        <w:rPr>
          <w:rFonts w:ascii="Times New Roman" w:hAnsi="Times New Roman"/>
          <w:sz w:val="24"/>
          <w:szCs w:val="24"/>
        </w:rPr>
        <w:t xml:space="preserve">А. Л. Бавыкина </w:t>
      </w:r>
      <w:r w:rsidR="006A3C30" w:rsidRPr="00D91E9D">
        <w:rPr>
          <w:rFonts w:ascii="Times New Roman" w:hAnsi="Times New Roman"/>
          <w:sz w:val="24"/>
          <w:szCs w:val="24"/>
        </w:rPr>
        <w:t>о выборах Коллегии (Совета) СРО НП ГАРХИ нового созыва.</w:t>
      </w:r>
    </w:p>
    <w:p w:rsidR="00DA1134" w:rsidRPr="00D91E9D" w:rsidRDefault="006A3C30" w:rsidP="004B69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Предложено выдвинуть в состав Коллегии (Совета) СРО НП ГАРХИ следующие кандидатуры:</w:t>
      </w:r>
    </w:p>
    <w:p w:rsidR="006A3C30" w:rsidRPr="00D91E9D" w:rsidRDefault="00991B41" w:rsidP="006A3C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Д. В. Александров</w:t>
      </w:r>
      <w:r w:rsidRPr="00D91E9D">
        <w:rPr>
          <w:rFonts w:ascii="Times New Roman" w:hAnsi="Times New Roman"/>
          <w:sz w:val="24"/>
          <w:szCs w:val="24"/>
        </w:rPr>
        <w:tab/>
      </w:r>
      <w:r w:rsidRPr="00D91E9D">
        <w:rPr>
          <w:rFonts w:ascii="Times New Roman" w:hAnsi="Times New Roman"/>
          <w:sz w:val="24"/>
          <w:szCs w:val="24"/>
        </w:rPr>
        <w:tab/>
      </w:r>
      <w:r w:rsidRPr="00D91E9D">
        <w:rPr>
          <w:rFonts w:ascii="Times New Roman" w:hAnsi="Times New Roman"/>
          <w:sz w:val="24"/>
          <w:szCs w:val="24"/>
        </w:rPr>
        <w:tab/>
      </w:r>
      <w:r w:rsidR="006A3C30" w:rsidRPr="00D91E9D">
        <w:rPr>
          <w:rFonts w:ascii="Times New Roman" w:hAnsi="Times New Roman"/>
          <w:sz w:val="24"/>
          <w:szCs w:val="24"/>
        </w:rPr>
        <w:t>АО «МОСПРОЕКТ</w:t>
      </w:r>
    </w:p>
    <w:p w:rsidR="006A3C30" w:rsidRPr="00D91E9D" w:rsidRDefault="00991B41" w:rsidP="006A3C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А. Л. Бавыкин</w:t>
      </w:r>
      <w:r w:rsidRPr="00D91E9D">
        <w:rPr>
          <w:rFonts w:ascii="Times New Roman" w:hAnsi="Times New Roman"/>
          <w:sz w:val="24"/>
          <w:szCs w:val="24"/>
        </w:rPr>
        <w:tab/>
      </w:r>
      <w:r w:rsidRPr="00D91E9D">
        <w:rPr>
          <w:rFonts w:ascii="Times New Roman" w:hAnsi="Times New Roman"/>
          <w:sz w:val="24"/>
          <w:szCs w:val="24"/>
        </w:rPr>
        <w:tab/>
      </w:r>
      <w:r w:rsidRPr="00D91E9D">
        <w:rPr>
          <w:rFonts w:ascii="Times New Roman" w:hAnsi="Times New Roman"/>
          <w:sz w:val="24"/>
          <w:szCs w:val="24"/>
        </w:rPr>
        <w:tab/>
      </w:r>
      <w:r w:rsidR="006A3C30" w:rsidRPr="00D91E9D">
        <w:rPr>
          <w:rFonts w:ascii="Times New Roman" w:hAnsi="Times New Roman"/>
          <w:sz w:val="24"/>
          <w:szCs w:val="24"/>
        </w:rPr>
        <w:t>ООО «АЛЕКСЕЙ БАВЫКИН И ПАРТНЕРЫ»</w:t>
      </w:r>
    </w:p>
    <w:p w:rsidR="006A3C30" w:rsidRPr="00D91E9D" w:rsidRDefault="00991B41" w:rsidP="006A3C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lastRenderedPageBreak/>
        <w:t>К. В. Гладкий</w:t>
      </w:r>
      <w:r w:rsidRPr="00D91E9D">
        <w:rPr>
          <w:rFonts w:ascii="Times New Roman" w:hAnsi="Times New Roman"/>
          <w:sz w:val="24"/>
          <w:szCs w:val="24"/>
        </w:rPr>
        <w:tab/>
      </w:r>
      <w:r w:rsidRPr="00D91E9D">
        <w:rPr>
          <w:rFonts w:ascii="Times New Roman" w:hAnsi="Times New Roman"/>
          <w:sz w:val="24"/>
          <w:szCs w:val="24"/>
        </w:rPr>
        <w:tab/>
      </w:r>
      <w:r w:rsidRPr="00D91E9D">
        <w:rPr>
          <w:rFonts w:ascii="Times New Roman" w:hAnsi="Times New Roman"/>
          <w:sz w:val="24"/>
          <w:szCs w:val="24"/>
        </w:rPr>
        <w:tab/>
      </w:r>
      <w:r w:rsidR="006A3C30" w:rsidRPr="00D91E9D">
        <w:rPr>
          <w:rFonts w:ascii="Times New Roman" w:hAnsi="Times New Roman"/>
          <w:sz w:val="24"/>
          <w:szCs w:val="24"/>
        </w:rPr>
        <w:t>ООО АРХИТЕКТУРНОЕ БЮРО «ОСТОЖЕНКА»</w:t>
      </w:r>
    </w:p>
    <w:p w:rsidR="006A3C30" w:rsidRPr="00D91E9D" w:rsidRDefault="00991B41" w:rsidP="006A3C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Н. Н. Голованов          </w:t>
      </w:r>
      <w:r w:rsidRPr="00D91E9D">
        <w:rPr>
          <w:rFonts w:ascii="Times New Roman" w:hAnsi="Times New Roman"/>
          <w:sz w:val="24"/>
          <w:szCs w:val="24"/>
        </w:rPr>
        <w:tab/>
        <w:t xml:space="preserve"> </w:t>
      </w:r>
      <w:r w:rsidRPr="00D91E9D">
        <w:rPr>
          <w:rFonts w:ascii="Times New Roman" w:hAnsi="Times New Roman"/>
          <w:sz w:val="24"/>
          <w:szCs w:val="24"/>
        </w:rPr>
        <w:tab/>
      </w:r>
      <w:r w:rsidR="006A3C30" w:rsidRPr="00D91E9D">
        <w:rPr>
          <w:rFonts w:ascii="Times New Roman" w:hAnsi="Times New Roman"/>
          <w:sz w:val="24"/>
          <w:szCs w:val="24"/>
        </w:rPr>
        <w:t>ЗАО «Архитектурно-художественные мастерские</w:t>
      </w:r>
    </w:p>
    <w:p w:rsidR="006A3C30" w:rsidRPr="00D91E9D" w:rsidRDefault="006A3C30" w:rsidP="006A3C30">
      <w:pPr>
        <w:widowControl w:val="0"/>
        <w:autoSpaceDE w:val="0"/>
        <w:autoSpaceDN w:val="0"/>
        <w:adjustRightInd w:val="0"/>
        <w:spacing w:after="0" w:line="240" w:lineRule="auto"/>
        <w:ind w:left="4248" w:hanging="3540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D91E9D">
        <w:rPr>
          <w:rFonts w:ascii="Times New Roman" w:hAnsi="Times New Roman"/>
          <w:sz w:val="24"/>
          <w:szCs w:val="24"/>
        </w:rPr>
        <w:tab/>
        <w:t>архитекторов Величкина и Голованова»</w:t>
      </w:r>
    </w:p>
    <w:p w:rsidR="006A3C30" w:rsidRPr="00D91E9D" w:rsidRDefault="00991B41" w:rsidP="006A3C30">
      <w:pPr>
        <w:widowControl w:val="0"/>
        <w:autoSpaceDE w:val="0"/>
        <w:autoSpaceDN w:val="0"/>
        <w:adjustRightInd w:val="0"/>
        <w:spacing w:after="0" w:line="240" w:lineRule="auto"/>
        <w:ind w:left="4248" w:hanging="3540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Ю. П. Журавлев</w:t>
      </w:r>
      <w:r w:rsidRPr="00D91E9D">
        <w:rPr>
          <w:rFonts w:ascii="Times New Roman" w:hAnsi="Times New Roman"/>
          <w:sz w:val="24"/>
          <w:szCs w:val="24"/>
        </w:rPr>
        <w:tab/>
      </w:r>
      <w:r w:rsidR="006A3C30" w:rsidRPr="00D91E9D">
        <w:rPr>
          <w:rFonts w:ascii="Times New Roman" w:hAnsi="Times New Roman"/>
          <w:sz w:val="24"/>
          <w:szCs w:val="24"/>
        </w:rPr>
        <w:t>Индивидуальный предприниматель</w:t>
      </w:r>
    </w:p>
    <w:p w:rsidR="006A3C30" w:rsidRPr="00D91E9D" w:rsidRDefault="00991B41" w:rsidP="006A3C30">
      <w:pPr>
        <w:widowControl w:val="0"/>
        <w:autoSpaceDE w:val="0"/>
        <w:autoSpaceDN w:val="0"/>
        <w:adjustRightInd w:val="0"/>
        <w:spacing w:after="0" w:line="240" w:lineRule="auto"/>
        <w:ind w:left="4248" w:hanging="3540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В. Н. Логвинов</w:t>
      </w:r>
      <w:r w:rsidRPr="00D91E9D">
        <w:rPr>
          <w:rFonts w:ascii="Times New Roman" w:hAnsi="Times New Roman"/>
          <w:sz w:val="24"/>
          <w:szCs w:val="24"/>
        </w:rPr>
        <w:tab/>
      </w:r>
      <w:r w:rsidR="006A3C30" w:rsidRPr="00D91E9D">
        <w:rPr>
          <w:rFonts w:ascii="Times New Roman" w:hAnsi="Times New Roman"/>
          <w:sz w:val="24"/>
          <w:szCs w:val="24"/>
        </w:rPr>
        <w:t>ООО «Творческая мастерская архитектора Логвинова»</w:t>
      </w:r>
    </w:p>
    <w:p w:rsidR="006A3C30" w:rsidRPr="00D91E9D" w:rsidRDefault="00991B41" w:rsidP="006A3C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Д. В. Прокофьев </w:t>
      </w:r>
      <w:r w:rsidRPr="00D91E9D">
        <w:rPr>
          <w:rFonts w:ascii="Times New Roman" w:hAnsi="Times New Roman"/>
          <w:sz w:val="24"/>
          <w:szCs w:val="24"/>
        </w:rPr>
        <w:tab/>
      </w:r>
      <w:r w:rsidRPr="00D91E9D">
        <w:rPr>
          <w:rFonts w:ascii="Times New Roman" w:hAnsi="Times New Roman"/>
          <w:sz w:val="24"/>
          <w:szCs w:val="24"/>
        </w:rPr>
        <w:tab/>
      </w:r>
      <w:r w:rsidRPr="00D91E9D">
        <w:rPr>
          <w:rFonts w:ascii="Times New Roman" w:hAnsi="Times New Roman"/>
          <w:sz w:val="24"/>
          <w:szCs w:val="24"/>
        </w:rPr>
        <w:tab/>
      </w:r>
      <w:r w:rsidR="006A3C30" w:rsidRPr="00D91E9D">
        <w:rPr>
          <w:rFonts w:ascii="Times New Roman" w:hAnsi="Times New Roman"/>
          <w:sz w:val="24"/>
          <w:szCs w:val="24"/>
        </w:rPr>
        <w:t xml:space="preserve">ООО «Сенаб проект» </w:t>
      </w:r>
    </w:p>
    <w:p w:rsidR="006A3C30" w:rsidRPr="00D91E9D" w:rsidRDefault="00991B41" w:rsidP="006A3C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С. И. Чертков</w:t>
      </w:r>
      <w:r w:rsidRPr="00D91E9D">
        <w:rPr>
          <w:rFonts w:ascii="Times New Roman" w:hAnsi="Times New Roman"/>
          <w:sz w:val="24"/>
          <w:szCs w:val="24"/>
        </w:rPr>
        <w:tab/>
      </w:r>
      <w:r w:rsidRPr="00D91E9D">
        <w:rPr>
          <w:rFonts w:ascii="Times New Roman" w:hAnsi="Times New Roman"/>
          <w:sz w:val="24"/>
          <w:szCs w:val="24"/>
        </w:rPr>
        <w:tab/>
      </w:r>
      <w:r w:rsidRPr="00D91E9D">
        <w:rPr>
          <w:rFonts w:ascii="Times New Roman" w:hAnsi="Times New Roman"/>
          <w:sz w:val="24"/>
          <w:szCs w:val="24"/>
        </w:rPr>
        <w:tab/>
      </w:r>
      <w:r w:rsidRPr="00D91E9D">
        <w:rPr>
          <w:rFonts w:ascii="Times New Roman" w:hAnsi="Times New Roman"/>
          <w:sz w:val="24"/>
          <w:szCs w:val="24"/>
        </w:rPr>
        <w:tab/>
      </w:r>
      <w:r w:rsidR="006A3C30" w:rsidRPr="00D91E9D">
        <w:rPr>
          <w:rFonts w:ascii="Times New Roman" w:hAnsi="Times New Roman"/>
          <w:sz w:val="24"/>
          <w:szCs w:val="24"/>
        </w:rPr>
        <w:t>ООО «АРХКОМ»</w:t>
      </w:r>
    </w:p>
    <w:p w:rsidR="006A3C30" w:rsidRPr="00D91E9D" w:rsidRDefault="00991B41" w:rsidP="006A3C30">
      <w:pPr>
        <w:widowControl w:val="0"/>
        <w:autoSpaceDE w:val="0"/>
        <w:autoSpaceDN w:val="0"/>
        <w:adjustRightInd w:val="0"/>
        <w:spacing w:after="0" w:line="240" w:lineRule="auto"/>
        <w:ind w:left="4248" w:hanging="3540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И. З. Шварцман</w:t>
      </w:r>
      <w:r w:rsidRPr="00D91E9D">
        <w:rPr>
          <w:rFonts w:ascii="Times New Roman" w:hAnsi="Times New Roman"/>
          <w:sz w:val="24"/>
          <w:szCs w:val="24"/>
        </w:rPr>
        <w:tab/>
      </w:r>
      <w:r w:rsidR="006A3C30" w:rsidRPr="00D91E9D">
        <w:rPr>
          <w:rFonts w:ascii="Times New Roman" w:hAnsi="Times New Roman"/>
          <w:sz w:val="24"/>
          <w:szCs w:val="24"/>
        </w:rPr>
        <w:t>ООО «Архитектурная мастерская «Сергей Киселев и Партнеры»</w:t>
      </w:r>
    </w:p>
    <w:p w:rsidR="006A3C30" w:rsidRPr="00D91E9D" w:rsidRDefault="006A3C30" w:rsidP="00725A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1134" w:rsidRPr="00D91E9D" w:rsidRDefault="006A3C30" w:rsidP="00725A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ab/>
        <w:t>Предложено провести тайное голосование по выборам Коллегии (Совета) СРО НП ГАРХИ нового созыва</w:t>
      </w:r>
      <w:r w:rsidR="00991B41" w:rsidRPr="00D91E9D">
        <w:rPr>
          <w:rFonts w:ascii="Times New Roman" w:hAnsi="Times New Roman"/>
          <w:sz w:val="24"/>
          <w:szCs w:val="24"/>
        </w:rPr>
        <w:t xml:space="preserve"> и включить перечисленные выше кандидатуры в бюллетень для голосования</w:t>
      </w:r>
      <w:r w:rsidRPr="00D91E9D">
        <w:rPr>
          <w:rFonts w:ascii="Times New Roman" w:hAnsi="Times New Roman"/>
          <w:sz w:val="24"/>
          <w:szCs w:val="24"/>
        </w:rPr>
        <w:t>.</w:t>
      </w:r>
    </w:p>
    <w:p w:rsidR="006A3C30" w:rsidRPr="00D91E9D" w:rsidRDefault="006A3C30" w:rsidP="00725A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3C30" w:rsidRPr="00D91E9D" w:rsidRDefault="006A3C30" w:rsidP="00725A49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Голосовали:</w:t>
      </w:r>
      <w:r w:rsidR="00991B41" w:rsidRPr="00D91E9D">
        <w:rPr>
          <w:rFonts w:ascii="Times New Roman" w:hAnsi="Times New Roman"/>
          <w:caps/>
          <w:sz w:val="24"/>
          <w:szCs w:val="24"/>
        </w:rPr>
        <w:t xml:space="preserve"> «За» - </w:t>
      </w:r>
      <w:r w:rsidR="00991B41" w:rsidRPr="00D91E9D">
        <w:rPr>
          <w:rFonts w:ascii="Times New Roman" w:hAnsi="Times New Roman"/>
          <w:sz w:val="24"/>
          <w:szCs w:val="24"/>
        </w:rPr>
        <w:t>единогласно</w:t>
      </w:r>
      <w:r w:rsidR="00991B41" w:rsidRPr="00D91E9D">
        <w:rPr>
          <w:rFonts w:ascii="Times New Roman" w:hAnsi="Times New Roman"/>
          <w:caps/>
          <w:sz w:val="24"/>
          <w:szCs w:val="24"/>
        </w:rPr>
        <w:t xml:space="preserve"> </w:t>
      </w:r>
    </w:p>
    <w:p w:rsidR="006A3C30" w:rsidRPr="00D91E9D" w:rsidRDefault="006A3C30" w:rsidP="00725A49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6A3C30" w:rsidRPr="00D91E9D" w:rsidRDefault="006A3C30" w:rsidP="00725A49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Решили:</w:t>
      </w:r>
    </w:p>
    <w:p w:rsidR="006A3C30" w:rsidRPr="00D91E9D" w:rsidRDefault="006A3C30" w:rsidP="00D07154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Провести выборы членов Коллегии (Совета) СРО НП ГАРХИ тайным голосованием. Включить в бюллетень для тайного голосования по выборам членов Коллегии СРО НП ГАРХИ следующие кандидатуры:</w:t>
      </w:r>
    </w:p>
    <w:p w:rsidR="006A3C30" w:rsidRPr="00D91E9D" w:rsidRDefault="006A3C30" w:rsidP="00750B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Дмитрий Всеволодович Александров</w:t>
      </w:r>
    </w:p>
    <w:p w:rsidR="006A3C30" w:rsidRPr="00D91E9D" w:rsidRDefault="006A3C30" w:rsidP="00750B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Алексей Львович Бавыкин</w:t>
      </w:r>
    </w:p>
    <w:p w:rsidR="006A3C30" w:rsidRPr="00D91E9D" w:rsidRDefault="006A3C30" w:rsidP="00750B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Кирилл Владиславович Гладкий</w:t>
      </w:r>
    </w:p>
    <w:p w:rsidR="006A3C30" w:rsidRPr="00D91E9D" w:rsidRDefault="006A3C30" w:rsidP="00750B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Николай Николаевич Голованов</w:t>
      </w:r>
    </w:p>
    <w:p w:rsidR="006A3C30" w:rsidRPr="00D91E9D" w:rsidRDefault="006A3C30" w:rsidP="00750B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Юрий Павлович Журавлев</w:t>
      </w:r>
    </w:p>
    <w:p w:rsidR="006A3C30" w:rsidRPr="00D91E9D" w:rsidRDefault="006A3C30" w:rsidP="00750B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Виктор Николаевич Логвинов</w:t>
      </w:r>
    </w:p>
    <w:p w:rsidR="006A3C30" w:rsidRPr="00D91E9D" w:rsidRDefault="006A3C30" w:rsidP="00750B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Дмитрий Владимирович Прокофьев</w:t>
      </w:r>
    </w:p>
    <w:p w:rsidR="006A3C30" w:rsidRPr="00D91E9D" w:rsidRDefault="006A3C30" w:rsidP="00750B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Сергей Иванович Чертков</w:t>
      </w:r>
    </w:p>
    <w:p w:rsidR="006A3C30" w:rsidRPr="00D91E9D" w:rsidRDefault="006A3C30" w:rsidP="00750B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Игорь Зиновьевич Шварцман</w:t>
      </w:r>
    </w:p>
    <w:p w:rsidR="006A3C30" w:rsidRPr="00D91E9D" w:rsidRDefault="006A3C30" w:rsidP="006A3C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3C30" w:rsidRPr="00D91E9D" w:rsidRDefault="00991B41" w:rsidP="009441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Было роздано</w:t>
      </w:r>
      <w:r w:rsidR="00630BF3">
        <w:rPr>
          <w:rFonts w:ascii="Times New Roman" w:hAnsi="Times New Roman"/>
          <w:sz w:val="24"/>
          <w:szCs w:val="24"/>
        </w:rPr>
        <w:t xml:space="preserve"> 11</w:t>
      </w:r>
      <w:r w:rsidR="00630BF3" w:rsidRPr="00630BF3">
        <w:rPr>
          <w:rFonts w:ascii="Times New Roman" w:hAnsi="Times New Roman"/>
          <w:sz w:val="24"/>
          <w:szCs w:val="24"/>
        </w:rPr>
        <w:t>5</w:t>
      </w:r>
      <w:r w:rsidRPr="00D91E9D">
        <w:rPr>
          <w:rFonts w:ascii="Times New Roman" w:hAnsi="Times New Roman"/>
          <w:sz w:val="24"/>
          <w:szCs w:val="24"/>
        </w:rPr>
        <w:t xml:space="preserve"> бюллетеней. </w:t>
      </w:r>
      <w:r w:rsidR="00630BF3">
        <w:rPr>
          <w:rFonts w:ascii="Times New Roman" w:hAnsi="Times New Roman"/>
          <w:sz w:val="24"/>
          <w:szCs w:val="24"/>
        </w:rPr>
        <w:t>При вскрытии урны обнаружено 11</w:t>
      </w:r>
      <w:r w:rsidR="00630BF3" w:rsidRPr="00630BF3">
        <w:rPr>
          <w:rFonts w:ascii="Times New Roman" w:hAnsi="Times New Roman"/>
          <w:sz w:val="24"/>
          <w:szCs w:val="24"/>
        </w:rPr>
        <w:t>4</w:t>
      </w:r>
      <w:r w:rsidRPr="00D91E9D">
        <w:rPr>
          <w:rFonts w:ascii="Times New Roman" w:hAnsi="Times New Roman"/>
          <w:sz w:val="24"/>
          <w:szCs w:val="24"/>
        </w:rPr>
        <w:t xml:space="preserve"> </w:t>
      </w:r>
      <w:r w:rsidR="006A3C30" w:rsidRPr="00D91E9D">
        <w:rPr>
          <w:rFonts w:ascii="Times New Roman" w:hAnsi="Times New Roman"/>
          <w:sz w:val="24"/>
          <w:szCs w:val="24"/>
        </w:rPr>
        <w:t>бюллетеней, из них недействительных – нет. Голоса распределились следующим образом: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5245"/>
        <w:gridCol w:w="4678"/>
      </w:tblGrid>
      <w:tr w:rsidR="006A3C30" w:rsidRPr="00D91E9D" w:rsidTr="00D91E9D">
        <w:tc>
          <w:tcPr>
            <w:tcW w:w="5245" w:type="dxa"/>
            <w:shd w:val="clear" w:color="auto" w:fill="auto"/>
          </w:tcPr>
          <w:p w:rsidR="006A3C30" w:rsidRPr="00D91E9D" w:rsidRDefault="006A3C30" w:rsidP="00E45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C30" w:rsidRPr="00D91E9D" w:rsidRDefault="006A3C30" w:rsidP="00883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E9D">
              <w:rPr>
                <w:rFonts w:ascii="Times New Roman" w:hAnsi="Times New Roman"/>
                <w:sz w:val="24"/>
                <w:szCs w:val="24"/>
              </w:rPr>
              <w:t>Дмитрий Всеволодович Александров</w:t>
            </w:r>
          </w:p>
          <w:p w:rsidR="006A3C30" w:rsidRPr="00D91E9D" w:rsidRDefault="006A3C30" w:rsidP="00883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E9D">
              <w:rPr>
                <w:rFonts w:ascii="Times New Roman" w:hAnsi="Times New Roman"/>
                <w:sz w:val="24"/>
                <w:szCs w:val="24"/>
              </w:rPr>
              <w:t>Алексей Львович Бавыкин</w:t>
            </w:r>
          </w:p>
          <w:p w:rsidR="006A3C30" w:rsidRPr="00D91E9D" w:rsidRDefault="006A3C30" w:rsidP="00883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E9D">
              <w:rPr>
                <w:rFonts w:ascii="Times New Roman" w:hAnsi="Times New Roman"/>
                <w:sz w:val="24"/>
                <w:szCs w:val="24"/>
              </w:rPr>
              <w:t>Кирилл Владиславович Гладкий</w:t>
            </w:r>
          </w:p>
          <w:p w:rsidR="006A3C30" w:rsidRPr="00D91E9D" w:rsidRDefault="006A3C30" w:rsidP="00883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E9D">
              <w:rPr>
                <w:rFonts w:ascii="Times New Roman" w:hAnsi="Times New Roman"/>
                <w:sz w:val="24"/>
                <w:szCs w:val="24"/>
              </w:rPr>
              <w:t>Николай Николаевич Голованов</w:t>
            </w:r>
          </w:p>
          <w:p w:rsidR="006A3C30" w:rsidRPr="00D91E9D" w:rsidRDefault="006A3C30" w:rsidP="00883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E9D">
              <w:rPr>
                <w:rFonts w:ascii="Times New Roman" w:hAnsi="Times New Roman"/>
                <w:sz w:val="24"/>
                <w:szCs w:val="24"/>
              </w:rPr>
              <w:t>Юрий Павлович Журавлев</w:t>
            </w:r>
          </w:p>
          <w:p w:rsidR="006A3C30" w:rsidRPr="00D91E9D" w:rsidRDefault="006A3C30" w:rsidP="00883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E9D">
              <w:rPr>
                <w:rFonts w:ascii="Times New Roman" w:hAnsi="Times New Roman"/>
                <w:sz w:val="24"/>
                <w:szCs w:val="24"/>
              </w:rPr>
              <w:t>Виктор Николаевич Логвинов</w:t>
            </w:r>
          </w:p>
          <w:p w:rsidR="006A3C30" w:rsidRPr="00D91E9D" w:rsidRDefault="006A3C30" w:rsidP="00883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E9D">
              <w:rPr>
                <w:rFonts w:ascii="Times New Roman" w:hAnsi="Times New Roman"/>
                <w:sz w:val="24"/>
                <w:szCs w:val="24"/>
              </w:rPr>
              <w:t>Дмитрий Владимирович Прокофьев</w:t>
            </w:r>
          </w:p>
          <w:p w:rsidR="006A3C30" w:rsidRPr="00D91E9D" w:rsidRDefault="006A3C30" w:rsidP="00883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E9D">
              <w:rPr>
                <w:rFonts w:ascii="Times New Roman" w:hAnsi="Times New Roman"/>
                <w:sz w:val="24"/>
                <w:szCs w:val="24"/>
              </w:rPr>
              <w:t>Сергей Иванович Чертков</w:t>
            </w:r>
          </w:p>
          <w:p w:rsidR="006A3C30" w:rsidRPr="00D91E9D" w:rsidRDefault="006A3C30" w:rsidP="00883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E9D">
              <w:rPr>
                <w:rFonts w:ascii="Times New Roman" w:hAnsi="Times New Roman"/>
                <w:sz w:val="24"/>
                <w:szCs w:val="24"/>
              </w:rPr>
              <w:t>Игорь Зиновьевич Шварцман</w:t>
            </w:r>
          </w:p>
        </w:tc>
        <w:tc>
          <w:tcPr>
            <w:tcW w:w="4678" w:type="dxa"/>
            <w:shd w:val="clear" w:color="auto" w:fill="auto"/>
          </w:tcPr>
          <w:p w:rsidR="006A3C30" w:rsidRPr="00D91E9D" w:rsidRDefault="006A3C30" w:rsidP="00E45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1B41" w:rsidRPr="00D91E9D" w:rsidRDefault="00033ABA" w:rsidP="0088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D91E9D" w:rsidRPr="00D91E9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546C15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6A3C30" w:rsidRPr="00D91E9D">
              <w:rPr>
                <w:rFonts w:ascii="Times New Roman" w:hAnsi="Times New Roman"/>
                <w:sz w:val="24"/>
                <w:szCs w:val="24"/>
              </w:rPr>
              <w:t xml:space="preserve">«За» – </w:t>
            </w:r>
            <w:r w:rsidR="00630BF3">
              <w:rPr>
                <w:rFonts w:ascii="Times New Roman" w:hAnsi="Times New Roman"/>
                <w:sz w:val="24"/>
                <w:szCs w:val="24"/>
              </w:rPr>
              <w:t>11</w:t>
            </w:r>
            <w:r w:rsidR="00630BF3" w:rsidRPr="00630BF3">
              <w:rPr>
                <w:rFonts w:ascii="Times New Roman" w:hAnsi="Times New Roman"/>
                <w:sz w:val="24"/>
                <w:szCs w:val="24"/>
              </w:rPr>
              <w:t>2</w:t>
            </w:r>
            <w:r w:rsidR="00991B41" w:rsidRPr="00D91E9D">
              <w:rPr>
                <w:rFonts w:ascii="Times New Roman" w:hAnsi="Times New Roman"/>
                <w:sz w:val="24"/>
                <w:szCs w:val="24"/>
              </w:rPr>
              <w:t>, «Против» – 2</w:t>
            </w:r>
          </w:p>
          <w:p w:rsidR="00991B41" w:rsidRPr="00D91E9D" w:rsidRDefault="00033ABA" w:rsidP="0088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546C15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91E9D" w:rsidRPr="00D91E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3C30" w:rsidRPr="00D91E9D">
              <w:rPr>
                <w:rFonts w:ascii="Times New Roman" w:hAnsi="Times New Roman"/>
                <w:sz w:val="24"/>
                <w:szCs w:val="24"/>
              </w:rPr>
              <w:t xml:space="preserve">«За» – </w:t>
            </w:r>
            <w:r w:rsidR="00630BF3">
              <w:rPr>
                <w:rFonts w:ascii="Times New Roman" w:hAnsi="Times New Roman"/>
                <w:sz w:val="24"/>
                <w:szCs w:val="24"/>
              </w:rPr>
              <w:t>11</w:t>
            </w:r>
            <w:r w:rsidR="00630BF3" w:rsidRPr="00630BF3">
              <w:rPr>
                <w:rFonts w:ascii="Times New Roman" w:hAnsi="Times New Roman"/>
                <w:sz w:val="24"/>
                <w:szCs w:val="24"/>
              </w:rPr>
              <w:t>2</w:t>
            </w:r>
            <w:r w:rsidR="00991B41" w:rsidRPr="00D91E9D">
              <w:rPr>
                <w:rFonts w:ascii="Times New Roman" w:hAnsi="Times New Roman"/>
                <w:sz w:val="24"/>
                <w:szCs w:val="24"/>
              </w:rPr>
              <w:t>, «Против» – 2</w:t>
            </w:r>
          </w:p>
          <w:p w:rsidR="00883F9A" w:rsidRPr="00D91E9D" w:rsidRDefault="00033ABA" w:rsidP="0088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D91E9D" w:rsidRPr="00D91E9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46C15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6A3C30" w:rsidRPr="00D91E9D">
              <w:rPr>
                <w:rFonts w:ascii="Times New Roman" w:hAnsi="Times New Roman"/>
                <w:sz w:val="24"/>
                <w:szCs w:val="24"/>
              </w:rPr>
              <w:t>«За» –</w:t>
            </w:r>
            <w:r w:rsidR="00630BF3"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="00630BF3" w:rsidRPr="00630BF3">
              <w:rPr>
                <w:rFonts w:ascii="Times New Roman" w:hAnsi="Times New Roman"/>
                <w:sz w:val="24"/>
                <w:szCs w:val="24"/>
              </w:rPr>
              <w:t>2</w:t>
            </w:r>
            <w:r w:rsidR="006A3C30" w:rsidRPr="00D91E9D">
              <w:rPr>
                <w:rFonts w:ascii="Times New Roman" w:hAnsi="Times New Roman"/>
                <w:sz w:val="24"/>
                <w:szCs w:val="24"/>
              </w:rPr>
              <w:t xml:space="preserve">, «Против» – </w:t>
            </w:r>
            <w:r w:rsidR="00883F9A" w:rsidRPr="00D91E9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A3C30" w:rsidRPr="00D91E9D" w:rsidRDefault="00033ABA" w:rsidP="0088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546C1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6A3C30" w:rsidRPr="00D91E9D">
              <w:rPr>
                <w:rFonts w:ascii="Times New Roman" w:hAnsi="Times New Roman"/>
                <w:sz w:val="24"/>
                <w:szCs w:val="24"/>
              </w:rPr>
              <w:t xml:space="preserve">«За» – </w:t>
            </w:r>
            <w:r w:rsidR="00630BF3">
              <w:rPr>
                <w:rFonts w:ascii="Times New Roman" w:hAnsi="Times New Roman"/>
                <w:sz w:val="24"/>
                <w:szCs w:val="24"/>
              </w:rPr>
              <w:t>11</w:t>
            </w:r>
            <w:r w:rsidR="00630BF3" w:rsidRPr="00C15EC2">
              <w:rPr>
                <w:rFonts w:ascii="Times New Roman" w:hAnsi="Times New Roman"/>
                <w:sz w:val="24"/>
                <w:szCs w:val="24"/>
              </w:rPr>
              <w:t>3</w:t>
            </w:r>
            <w:r w:rsidR="00883F9A" w:rsidRPr="00D91E9D">
              <w:rPr>
                <w:rFonts w:ascii="Times New Roman" w:hAnsi="Times New Roman"/>
                <w:sz w:val="24"/>
                <w:szCs w:val="24"/>
              </w:rPr>
              <w:t>, «Против» – 1</w:t>
            </w:r>
          </w:p>
          <w:p w:rsidR="00883F9A" w:rsidRPr="00D91E9D" w:rsidRDefault="00883F9A" w:rsidP="0088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E9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91E9D" w:rsidRPr="00D91E9D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546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3C30" w:rsidRPr="00D91E9D">
              <w:rPr>
                <w:rFonts w:ascii="Times New Roman" w:hAnsi="Times New Roman"/>
                <w:sz w:val="24"/>
                <w:szCs w:val="24"/>
              </w:rPr>
              <w:t xml:space="preserve">«За» – </w:t>
            </w:r>
            <w:r w:rsidR="00630BF3">
              <w:rPr>
                <w:rFonts w:ascii="Times New Roman" w:hAnsi="Times New Roman"/>
                <w:sz w:val="24"/>
                <w:szCs w:val="24"/>
              </w:rPr>
              <w:t>11</w:t>
            </w:r>
            <w:r w:rsidR="00630BF3" w:rsidRPr="00C15EC2">
              <w:rPr>
                <w:rFonts w:ascii="Times New Roman" w:hAnsi="Times New Roman"/>
                <w:sz w:val="24"/>
                <w:szCs w:val="24"/>
              </w:rPr>
              <w:t>4</w:t>
            </w:r>
            <w:r w:rsidRPr="00D91E9D">
              <w:rPr>
                <w:rFonts w:ascii="Times New Roman" w:hAnsi="Times New Roman"/>
                <w:sz w:val="24"/>
                <w:szCs w:val="24"/>
              </w:rPr>
              <w:t>, «Против» – нет</w:t>
            </w:r>
          </w:p>
          <w:p w:rsidR="00883F9A" w:rsidRPr="00D91E9D" w:rsidRDefault="00033ABA" w:rsidP="0088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546C1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6A3C30" w:rsidRPr="00D91E9D">
              <w:rPr>
                <w:rFonts w:ascii="Times New Roman" w:hAnsi="Times New Roman"/>
                <w:sz w:val="24"/>
                <w:szCs w:val="24"/>
              </w:rPr>
              <w:t xml:space="preserve">«За» – </w:t>
            </w:r>
            <w:r w:rsidR="00630BF3">
              <w:rPr>
                <w:rFonts w:ascii="Times New Roman" w:hAnsi="Times New Roman"/>
                <w:sz w:val="24"/>
                <w:szCs w:val="24"/>
              </w:rPr>
              <w:t>11</w:t>
            </w:r>
            <w:r w:rsidR="00630BF3" w:rsidRPr="00630BF3">
              <w:rPr>
                <w:rFonts w:ascii="Times New Roman" w:hAnsi="Times New Roman"/>
                <w:sz w:val="24"/>
                <w:szCs w:val="24"/>
              </w:rPr>
              <w:t>2</w:t>
            </w:r>
            <w:r w:rsidR="006A3C30" w:rsidRPr="00D91E9D">
              <w:rPr>
                <w:rFonts w:ascii="Times New Roman" w:hAnsi="Times New Roman"/>
                <w:sz w:val="24"/>
                <w:szCs w:val="24"/>
              </w:rPr>
              <w:t xml:space="preserve">, «Против» – </w:t>
            </w:r>
            <w:r w:rsidR="00883F9A" w:rsidRPr="00D91E9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83F9A" w:rsidRPr="00D91E9D" w:rsidRDefault="00033ABA" w:rsidP="0088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D91E9D" w:rsidRPr="00D91E9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46C1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6A3C30" w:rsidRPr="00D91E9D">
              <w:rPr>
                <w:rFonts w:ascii="Times New Roman" w:hAnsi="Times New Roman"/>
                <w:sz w:val="24"/>
                <w:szCs w:val="24"/>
              </w:rPr>
              <w:t xml:space="preserve">«За» – </w:t>
            </w:r>
            <w:r w:rsidR="00630BF3">
              <w:rPr>
                <w:rFonts w:ascii="Times New Roman" w:hAnsi="Times New Roman"/>
                <w:sz w:val="24"/>
                <w:szCs w:val="24"/>
              </w:rPr>
              <w:t>11</w:t>
            </w:r>
            <w:r w:rsidR="00630BF3" w:rsidRPr="00630BF3">
              <w:rPr>
                <w:rFonts w:ascii="Times New Roman" w:hAnsi="Times New Roman"/>
                <w:sz w:val="24"/>
                <w:szCs w:val="24"/>
              </w:rPr>
              <w:t>3</w:t>
            </w:r>
            <w:r w:rsidR="00883F9A" w:rsidRPr="00D91E9D">
              <w:rPr>
                <w:rFonts w:ascii="Times New Roman" w:hAnsi="Times New Roman"/>
                <w:sz w:val="24"/>
                <w:szCs w:val="24"/>
              </w:rPr>
              <w:t>, «Против» – 1</w:t>
            </w:r>
          </w:p>
          <w:p w:rsidR="00883F9A" w:rsidRPr="00D91E9D" w:rsidRDefault="00033ABA" w:rsidP="0088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D91E9D" w:rsidRPr="00D91E9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546C1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91E9D" w:rsidRPr="00D91E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3C30" w:rsidRPr="00D91E9D">
              <w:rPr>
                <w:rFonts w:ascii="Times New Roman" w:hAnsi="Times New Roman"/>
                <w:sz w:val="24"/>
                <w:szCs w:val="24"/>
              </w:rPr>
              <w:t xml:space="preserve">«За» – </w:t>
            </w:r>
            <w:r w:rsidR="00630BF3">
              <w:rPr>
                <w:rFonts w:ascii="Times New Roman" w:hAnsi="Times New Roman"/>
                <w:sz w:val="24"/>
                <w:szCs w:val="24"/>
              </w:rPr>
              <w:t>11</w:t>
            </w:r>
            <w:r w:rsidR="00630BF3" w:rsidRPr="00630BF3">
              <w:rPr>
                <w:rFonts w:ascii="Times New Roman" w:hAnsi="Times New Roman"/>
                <w:sz w:val="24"/>
                <w:szCs w:val="24"/>
              </w:rPr>
              <w:t>2</w:t>
            </w:r>
            <w:r w:rsidR="006A3C30" w:rsidRPr="00D91E9D">
              <w:rPr>
                <w:rFonts w:ascii="Times New Roman" w:hAnsi="Times New Roman"/>
                <w:sz w:val="24"/>
                <w:szCs w:val="24"/>
              </w:rPr>
              <w:t xml:space="preserve">, «Против» – </w:t>
            </w:r>
            <w:r w:rsidR="00883F9A" w:rsidRPr="00D91E9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A3C30" w:rsidRPr="00D91E9D" w:rsidRDefault="00883F9A" w:rsidP="00883F9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1E9D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033AB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91E9D" w:rsidRPr="00D91E9D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546C1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6A3C30" w:rsidRPr="00D91E9D">
              <w:rPr>
                <w:rFonts w:ascii="Times New Roman" w:hAnsi="Times New Roman"/>
                <w:sz w:val="24"/>
                <w:szCs w:val="24"/>
              </w:rPr>
              <w:t>«За» –</w:t>
            </w:r>
            <w:r w:rsidR="00630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30BF3">
              <w:rPr>
                <w:rFonts w:ascii="Times New Roman" w:hAnsi="Times New Roman"/>
                <w:sz w:val="24"/>
                <w:szCs w:val="24"/>
              </w:rPr>
              <w:t>11</w:t>
            </w:r>
            <w:r w:rsidR="00630BF3" w:rsidRPr="00C15EC2">
              <w:rPr>
                <w:rFonts w:ascii="Times New Roman" w:hAnsi="Times New Roman"/>
                <w:sz w:val="24"/>
                <w:szCs w:val="24"/>
              </w:rPr>
              <w:t>2</w:t>
            </w:r>
            <w:r w:rsidR="006A3C30" w:rsidRPr="00D91E9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6A3C30" w:rsidRPr="00D91E9D">
              <w:rPr>
                <w:rFonts w:ascii="Times New Roman" w:hAnsi="Times New Roman"/>
                <w:sz w:val="24"/>
                <w:szCs w:val="24"/>
              </w:rPr>
              <w:t xml:space="preserve"> «Против» – </w:t>
            </w:r>
            <w:r w:rsidRPr="00D91E9D">
              <w:rPr>
                <w:rFonts w:ascii="Times New Roman" w:hAnsi="Times New Roman"/>
                <w:sz w:val="24"/>
                <w:szCs w:val="24"/>
              </w:rPr>
              <w:t>2</w:t>
            </w:r>
            <w:r w:rsidR="006A3C30" w:rsidRPr="00D91E9D">
              <w:rPr>
                <w:rFonts w:ascii="Times New Roman" w:hAnsi="Times New Roman"/>
                <w:sz w:val="24"/>
                <w:szCs w:val="24"/>
              </w:rPr>
              <w:tab/>
            </w:r>
            <w:r w:rsidR="006A3C30" w:rsidRPr="00D91E9D">
              <w:rPr>
                <w:rFonts w:ascii="Times New Roman" w:hAnsi="Times New Roman"/>
                <w:sz w:val="24"/>
                <w:szCs w:val="24"/>
              </w:rPr>
              <w:tab/>
            </w:r>
            <w:r w:rsidR="006A3C30" w:rsidRPr="00D91E9D">
              <w:rPr>
                <w:rFonts w:ascii="Times New Roman" w:hAnsi="Times New Roman"/>
                <w:sz w:val="24"/>
                <w:szCs w:val="24"/>
              </w:rPr>
              <w:tab/>
            </w:r>
            <w:r w:rsidR="006A3C30" w:rsidRPr="00D91E9D">
              <w:rPr>
                <w:rFonts w:ascii="Times New Roman" w:hAnsi="Times New Roman"/>
                <w:sz w:val="24"/>
                <w:szCs w:val="24"/>
              </w:rPr>
              <w:tab/>
            </w:r>
            <w:r w:rsidR="006A3C30" w:rsidRPr="00D91E9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883F9A" w:rsidRPr="00D91E9D" w:rsidRDefault="00883F9A" w:rsidP="00D0715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Утвердить протокол № 1 Счетной комиссии об избрании председателем Счетной комиссии</w:t>
      </w:r>
      <w:r w:rsidR="00AD5516" w:rsidRPr="00AD5516">
        <w:rPr>
          <w:rFonts w:ascii="Times New Roman" w:hAnsi="Times New Roman"/>
          <w:sz w:val="24"/>
          <w:szCs w:val="24"/>
        </w:rPr>
        <w:t xml:space="preserve"> </w:t>
      </w:r>
      <w:r w:rsidR="00AD5516" w:rsidRPr="00D91E9D">
        <w:rPr>
          <w:rFonts w:ascii="Times New Roman" w:hAnsi="Times New Roman"/>
          <w:sz w:val="24"/>
          <w:szCs w:val="24"/>
        </w:rPr>
        <w:t>В</w:t>
      </w:r>
      <w:r w:rsidR="00AD5516">
        <w:rPr>
          <w:rFonts w:ascii="Times New Roman" w:hAnsi="Times New Roman"/>
          <w:sz w:val="24"/>
          <w:szCs w:val="24"/>
        </w:rPr>
        <w:t>. А.</w:t>
      </w:r>
      <w:r w:rsidR="00AD5516" w:rsidRPr="00D91E9D">
        <w:rPr>
          <w:rFonts w:ascii="Times New Roman" w:hAnsi="Times New Roman"/>
          <w:sz w:val="24"/>
          <w:szCs w:val="24"/>
        </w:rPr>
        <w:t>Чурилова</w:t>
      </w:r>
      <w:r w:rsidR="00AD5516" w:rsidRPr="00AD5516">
        <w:rPr>
          <w:rFonts w:ascii="Times New Roman" w:hAnsi="Times New Roman"/>
          <w:sz w:val="24"/>
          <w:szCs w:val="24"/>
        </w:rPr>
        <w:t xml:space="preserve"> </w:t>
      </w:r>
      <w:r w:rsidR="00AD5516">
        <w:rPr>
          <w:rFonts w:ascii="Times New Roman" w:hAnsi="Times New Roman"/>
          <w:sz w:val="24"/>
          <w:szCs w:val="24"/>
        </w:rPr>
        <w:t>и секретарем Счетной комиссии С. И. Черткова.</w:t>
      </w:r>
      <w:r w:rsidRPr="00D91E9D">
        <w:rPr>
          <w:rFonts w:ascii="Times New Roman" w:hAnsi="Times New Roman"/>
          <w:sz w:val="24"/>
          <w:szCs w:val="24"/>
        </w:rPr>
        <w:t xml:space="preserve"> </w:t>
      </w:r>
    </w:p>
    <w:p w:rsidR="00883F9A" w:rsidRPr="00D91E9D" w:rsidRDefault="00883F9A" w:rsidP="00883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160" w:rsidRPr="00D91E9D" w:rsidRDefault="00883F9A" w:rsidP="00883F9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Утвердить протокол № 2</w:t>
      </w:r>
      <w:r w:rsidR="00944160" w:rsidRPr="00D91E9D">
        <w:rPr>
          <w:rFonts w:ascii="Times New Roman" w:hAnsi="Times New Roman"/>
          <w:sz w:val="24"/>
          <w:szCs w:val="24"/>
        </w:rPr>
        <w:t xml:space="preserve"> Счетной комиссии. По результатам тайного голосования в члены Коллегии (Совета) СРО НП ГАРХИ сроком на два года избраны: </w:t>
      </w:r>
    </w:p>
    <w:p w:rsidR="00944160" w:rsidRPr="00D91E9D" w:rsidRDefault="00944160" w:rsidP="00750B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Дмитрий Всеволодович Александров</w:t>
      </w:r>
    </w:p>
    <w:p w:rsidR="00944160" w:rsidRPr="00D91E9D" w:rsidRDefault="00944160" w:rsidP="00750B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Алексей Львович Бавыкин</w:t>
      </w:r>
    </w:p>
    <w:p w:rsidR="00944160" w:rsidRPr="00D91E9D" w:rsidRDefault="00944160" w:rsidP="00750B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Кирилл Владиславович Гладкий</w:t>
      </w:r>
    </w:p>
    <w:p w:rsidR="00944160" w:rsidRPr="00D91E9D" w:rsidRDefault="00944160" w:rsidP="00750B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lastRenderedPageBreak/>
        <w:t>Николай Николаевич Голованов</w:t>
      </w:r>
    </w:p>
    <w:p w:rsidR="00944160" w:rsidRPr="00D91E9D" w:rsidRDefault="00944160" w:rsidP="00750B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Юрий Павлович Журавлев</w:t>
      </w:r>
    </w:p>
    <w:p w:rsidR="00944160" w:rsidRPr="00D91E9D" w:rsidRDefault="00944160" w:rsidP="00750B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Виктор Николаевич Логвинов</w:t>
      </w:r>
    </w:p>
    <w:p w:rsidR="00944160" w:rsidRPr="00D91E9D" w:rsidRDefault="00944160" w:rsidP="00750B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Дмитрий Владимирович Прокофьев</w:t>
      </w:r>
    </w:p>
    <w:p w:rsidR="00944160" w:rsidRPr="00D91E9D" w:rsidRDefault="00944160" w:rsidP="00750B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Сергей Иванович Чертков</w:t>
      </w:r>
    </w:p>
    <w:p w:rsidR="00944160" w:rsidRPr="00D91E9D" w:rsidRDefault="00944160" w:rsidP="00750B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Игорь Зиновьевич Шварцман</w:t>
      </w:r>
    </w:p>
    <w:p w:rsidR="00944160" w:rsidRPr="00D91E9D" w:rsidRDefault="00944160" w:rsidP="0094416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60F3F" w:rsidRPr="00D91E9D" w:rsidRDefault="00060F3F" w:rsidP="00060F3F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 xml:space="preserve">Голосовали: «За» - </w:t>
      </w:r>
      <w:r w:rsidRPr="00D91E9D">
        <w:rPr>
          <w:rFonts w:ascii="Times New Roman" w:hAnsi="Times New Roman"/>
          <w:sz w:val="24"/>
          <w:szCs w:val="24"/>
        </w:rPr>
        <w:t>единогласно</w:t>
      </w:r>
      <w:r w:rsidRPr="00D91E9D">
        <w:rPr>
          <w:rFonts w:ascii="Times New Roman" w:hAnsi="Times New Roman"/>
          <w:caps/>
          <w:sz w:val="24"/>
          <w:szCs w:val="24"/>
        </w:rPr>
        <w:t xml:space="preserve"> </w:t>
      </w:r>
    </w:p>
    <w:p w:rsidR="00060F3F" w:rsidRPr="00D91E9D" w:rsidRDefault="00060F3F" w:rsidP="0094416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944160" w:rsidRPr="00D91E9D" w:rsidRDefault="00944160" w:rsidP="0094416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91E9D">
        <w:rPr>
          <w:rFonts w:ascii="Times New Roman" w:hAnsi="Times New Roman"/>
          <w:bCs/>
          <w:color w:val="000000"/>
          <w:sz w:val="24"/>
          <w:szCs w:val="24"/>
          <w:u w:val="single"/>
        </w:rPr>
        <w:t>По одиннадцатому вопросу</w:t>
      </w:r>
      <w:r w:rsidRPr="00D91E9D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944160" w:rsidRPr="00D91E9D" w:rsidRDefault="00944160" w:rsidP="00944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СЛУШАЛИ: </w:t>
      </w:r>
      <w:r w:rsidR="00883F9A" w:rsidRPr="00D91E9D">
        <w:rPr>
          <w:rFonts w:ascii="Times New Roman" w:hAnsi="Times New Roman"/>
          <w:sz w:val="24"/>
          <w:szCs w:val="24"/>
        </w:rPr>
        <w:t xml:space="preserve">члена Президиума Общего собрания А. Л. Бавыкина </w:t>
      </w:r>
      <w:r w:rsidRPr="00D91E9D">
        <w:rPr>
          <w:rFonts w:ascii="Times New Roman" w:hAnsi="Times New Roman"/>
          <w:sz w:val="24"/>
          <w:szCs w:val="24"/>
        </w:rPr>
        <w:t xml:space="preserve">о выборах </w:t>
      </w:r>
      <w:bookmarkStart w:id="0" w:name="_GoBack"/>
      <w:bookmarkEnd w:id="0"/>
      <w:r w:rsidRPr="00D91E9D">
        <w:rPr>
          <w:rFonts w:ascii="Times New Roman" w:hAnsi="Times New Roman"/>
          <w:sz w:val="24"/>
          <w:szCs w:val="24"/>
        </w:rPr>
        <w:t>Председателя Коллегии (Совета) СРО НП ГАРХИ.</w:t>
      </w:r>
    </w:p>
    <w:p w:rsidR="00944160" w:rsidRPr="00D91E9D" w:rsidRDefault="00944160" w:rsidP="004A54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Предложено выдвинуть кандидатом в Председатели Коллегии (Совета) СРО НП ГАРХИ Д. В. Александрова. Предложено провести тайное голосование по выборам Председателя</w:t>
      </w:r>
      <w:r w:rsidR="00060F3F" w:rsidRPr="00D91E9D">
        <w:rPr>
          <w:rFonts w:ascii="Times New Roman" w:hAnsi="Times New Roman"/>
          <w:sz w:val="24"/>
          <w:szCs w:val="24"/>
        </w:rPr>
        <w:t xml:space="preserve"> Коллегии (Совета) СРО НП ГАРХИ и включить кандидатуру Д. В. Александрова в бюллетень для голосования.</w:t>
      </w:r>
    </w:p>
    <w:p w:rsidR="004A541D" w:rsidRPr="00D91E9D" w:rsidRDefault="004A541D" w:rsidP="004A5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F3F" w:rsidRPr="00D91E9D" w:rsidRDefault="00944160" w:rsidP="00060F3F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 </w:t>
      </w:r>
      <w:r w:rsidR="004A541D" w:rsidRPr="00D91E9D">
        <w:rPr>
          <w:rFonts w:ascii="Times New Roman" w:hAnsi="Times New Roman"/>
          <w:caps/>
          <w:sz w:val="24"/>
          <w:szCs w:val="24"/>
        </w:rPr>
        <w:t>Голосовали:</w:t>
      </w:r>
      <w:r w:rsidR="00060F3F" w:rsidRPr="00D91E9D">
        <w:rPr>
          <w:rFonts w:ascii="Times New Roman" w:hAnsi="Times New Roman"/>
          <w:caps/>
          <w:sz w:val="24"/>
          <w:szCs w:val="24"/>
        </w:rPr>
        <w:t xml:space="preserve"> «За» - </w:t>
      </w:r>
      <w:r w:rsidR="00060F3F" w:rsidRPr="00D91E9D">
        <w:rPr>
          <w:rFonts w:ascii="Times New Roman" w:hAnsi="Times New Roman"/>
          <w:sz w:val="24"/>
          <w:szCs w:val="24"/>
        </w:rPr>
        <w:t>единогласно</w:t>
      </w:r>
      <w:r w:rsidR="00060F3F" w:rsidRPr="00D91E9D">
        <w:rPr>
          <w:rFonts w:ascii="Times New Roman" w:hAnsi="Times New Roman"/>
          <w:caps/>
          <w:sz w:val="24"/>
          <w:szCs w:val="24"/>
        </w:rPr>
        <w:t xml:space="preserve"> </w:t>
      </w:r>
    </w:p>
    <w:p w:rsidR="004A541D" w:rsidRPr="00D91E9D" w:rsidRDefault="004A541D" w:rsidP="004A541D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4A541D" w:rsidRPr="00D91E9D" w:rsidRDefault="004A541D" w:rsidP="004A541D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Решили:</w:t>
      </w:r>
    </w:p>
    <w:p w:rsidR="004A541D" w:rsidRPr="00D91E9D" w:rsidRDefault="004A541D" w:rsidP="00D071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Провести выборы Председателя Коллегии (Совета) СРО НП ГАРХИ тайным голосованием. </w:t>
      </w:r>
    </w:p>
    <w:p w:rsidR="004A541D" w:rsidRPr="00D91E9D" w:rsidRDefault="004A541D" w:rsidP="00D071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Включить в бюллетень для тайного голосования по выборам Председателя Коллегии СРО НП ГАРХИ кандидатуру Дмитрия Всеволодовича Александрова.</w:t>
      </w:r>
    </w:p>
    <w:p w:rsidR="00DE7D3B" w:rsidRPr="00281134" w:rsidRDefault="00DE7D3B" w:rsidP="004B69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A541D" w:rsidRPr="00D91E9D" w:rsidRDefault="004A541D" w:rsidP="004B69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Было роздан</w:t>
      </w:r>
      <w:r w:rsidR="00630BF3">
        <w:rPr>
          <w:rFonts w:ascii="Times New Roman" w:hAnsi="Times New Roman"/>
          <w:sz w:val="24"/>
          <w:szCs w:val="24"/>
        </w:rPr>
        <w:t>о 11</w:t>
      </w:r>
      <w:r w:rsidR="00630BF3" w:rsidRPr="00630BF3">
        <w:rPr>
          <w:rFonts w:ascii="Times New Roman" w:hAnsi="Times New Roman"/>
          <w:sz w:val="24"/>
          <w:szCs w:val="24"/>
        </w:rPr>
        <w:t>5</w:t>
      </w:r>
      <w:r w:rsidR="00060F3F" w:rsidRPr="00D91E9D">
        <w:rPr>
          <w:rFonts w:ascii="Times New Roman" w:hAnsi="Times New Roman"/>
          <w:sz w:val="24"/>
          <w:szCs w:val="24"/>
        </w:rPr>
        <w:t xml:space="preserve"> </w:t>
      </w:r>
      <w:r w:rsidRPr="00D91E9D">
        <w:rPr>
          <w:rFonts w:ascii="Times New Roman" w:hAnsi="Times New Roman"/>
          <w:sz w:val="24"/>
          <w:szCs w:val="24"/>
        </w:rPr>
        <w:t>бюллетен</w:t>
      </w:r>
      <w:r w:rsidR="00060F3F" w:rsidRPr="00D91E9D">
        <w:rPr>
          <w:rFonts w:ascii="Times New Roman" w:hAnsi="Times New Roman"/>
          <w:sz w:val="24"/>
          <w:szCs w:val="24"/>
        </w:rPr>
        <w:t>ей</w:t>
      </w:r>
      <w:r w:rsidRPr="00D91E9D">
        <w:rPr>
          <w:rFonts w:ascii="Times New Roman" w:hAnsi="Times New Roman"/>
          <w:sz w:val="24"/>
          <w:szCs w:val="24"/>
        </w:rPr>
        <w:t>.</w:t>
      </w:r>
      <w:r w:rsidR="00060F3F" w:rsidRPr="00D91E9D">
        <w:rPr>
          <w:rFonts w:ascii="Times New Roman" w:hAnsi="Times New Roman"/>
          <w:sz w:val="24"/>
          <w:szCs w:val="24"/>
        </w:rPr>
        <w:t xml:space="preserve"> </w:t>
      </w:r>
      <w:r w:rsidR="00630BF3">
        <w:rPr>
          <w:rFonts w:ascii="Times New Roman" w:hAnsi="Times New Roman"/>
          <w:sz w:val="24"/>
          <w:szCs w:val="24"/>
        </w:rPr>
        <w:t>При вскрытии урны обнаружено 11</w:t>
      </w:r>
      <w:r w:rsidR="00630BF3" w:rsidRPr="00630BF3">
        <w:rPr>
          <w:rFonts w:ascii="Times New Roman" w:hAnsi="Times New Roman"/>
          <w:sz w:val="24"/>
          <w:szCs w:val="24"/>
        </w:rPr>
        <w:t>0</w:t>
      </w:r>
      <w:r w:rsidR="00060F3F" w:rsidRPr="00D91E9D">
        <w:rPr>
          <w:rFonts w:ascii="Times New Roman" w:hAnsi="Times New Roman"/>
          <w:sz w:val="24"/>
          <w:szCs w:val="24"/>
        </w:rPr>
        <w:t xml:space="preserve"> </w:t>
      </w:r>
      <w:r w:rsidRPr="00D91E9D">
        <w:rPr>
          <w:rFonts w:ascii="Times New Roman" w:hAnsi="Times New Roman"/>
          <w:sz w:val="24"/>
          <w:szCs w:val="24"/>
        </w:rPr>
        <w:t xml:space="preserve">бюллетеней, из них недействительных – нет. Голоса распределились следующим образом: «За» – </w:t>
      </w:r>
      <w:r w:rsidR="00630BF3">
        <w:rPr>
          <w:rFonts w:ascii="Times New Roman" w:hAnsi="Times New Roman"/>
          <w:sz w:val="24"/>
          <w:szCs w:val="24"/>
        </w:rPr>
        <w:t>10</w:t>
      </w:r>
      <w:r w:rsidR="00630BF3" w:rsidRPr="00C15EC2">
        <w:rPr>
          <w:rFonts w:ascii="Times New Roman" w:hAnsi="Times New Roman"/>
          <w:sz w:val="24"/>
          <w:szCs w:val="24"/>
        </w:rPr>
        <w:t>8</w:t>
      </w:r>
      <w:r w:rsidRPr="00D91E9D">
        <w:rPr>
          <w:rFonts w:ascii="Times New Roman" w:hAnsi="Times New Roman"/>
          <w:sz w:val="24"/>
          <w:szCs w:val="24"/>
        </w:rPr>
        <w:t>, «Против» –</w:t>
      </w:r>
      <w:r w:rsidR="00060F3F" w:rsidRPr="00D91E9D">
        <w:rPr>
          <w:rFonts w:ascii="Times New Roman" w:hAnsi="Times New Roman"/>
          <w:sz w:val="24"/>
          <w:szCs w:val="24"/>
        </w:rPr>
        <w:t>2.</w:t>
      </w:r>
    </w:p>
    <w:p w:rsidR="00DE7D3B" w:rsidRPr="00D91E9D" w:rsidRDefault="00DE7D3B" w:rsidP="00D071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A541D" w:rsidRPr="00D91E9D" w:rsidRDefault="00060F3F" w:rsidP="00D071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Утвердить протокол № 3 Счетной комиссии. </w:t>
      </w:r>
      <w:r w:rsidR="004A541D" w:rsidRPr="00D91E9D">
        <w:rPr>
          <w:rFonts w:ascii="Times New Roman" w:hAnsi="Times New Roman"/>
          <w:sz w:val="24"/>
          <w:szCs w:val="24"/>
        </w:rPr>
        <w:t xml:space="preserve">По результатам тайного голосования Председателем Коллегии (Совета) СРО НП ГАРХИ сроком на два года избран Дмитрий Всеволодович Александров. </w:t>
      </w:r>
    </w:p>
    <w:p w:rsidR="00D07154" w:rsidRPr="00D91E9D" w:rsidRDefault="00D07154" w:rsidP="004A541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60F3F" w:rsidRPr="00D91E9D" w:rsidRDefault="00060F3F" w:rsidP="00060F3F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 xml:space="preserve">Голосовали: «За» - </w:t>
      </w:r>
      <w:r w:rsidRPr="00D91E9D">
        <w:rPr>
          <w:rFonts w:ascii="Times New Roman" w:hAnsi="Times New Roman"/>
          <w:sz w:val="24"/>
          <w:szCs w:val="24"/>
        </w:rPr>
        <w:t>единогласно</w:t>
      </w:r>
      <w:r w:rsidRPr="00D91E9D">
        <w:rPr>
          <w:rFonts w:ascii="Times New Roman" w:hAnsi="Times New Roman"/>
          <w:caps/>
          <w:sz w:val="24"/>
          <w:szCs w:val="24"/>
        </w:rPr>
        <w:t xml:space="preserve"> </w:t>
      </w:r>
    </w:p>
    <w:p w:rsidR="00060F3F" w:rsidRPr="00D91E9D" w:rsidRDefault="00060F3F" w:rsidP="004A541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4A541D" w:rsidRPr="00D91E9D" w:rsidRDefault="004A541D" w:rsidP="004A5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  <w:u w:val="single"/>
        </w:rPr>
        <w:t>По двенадцатому вопросу</w:t>
      </w:r>
      <w:r w:rsidRPr="00D91E9D">
        <w:rPr>
          <w:rFonts w:ascii="Times New Roman" w:hAnsi="Times New Roman"/>
          <w:sz w:val="24"/>
          <w:szCs w:val="24"/>
        </w:rPr>
        <w:t>:</w:t>
      </w:r>
    </w:p>
    <w:p w:rsidR="004A541D" w:rsidRPr="00D91E9D" w:rsidRDefault="004A541D" w:rsidP="004A5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СЛУШАЛИ: председателя собрания о выборах Ревизионной комиссии СРО НП ГАРХИ нового созыва.</w:t>
      </w:r>
    </w:p>
    <w:p w:rsidR="004A541D" w:rsidRPr="00D91E9D" w:rsidRDefault="004A541D" w:rsidP="004A5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ab/>
        <w:t>Предложено выдвинуть в состав Ревизионной комиссии СРО НП ГАРХИ следующие кандидатуры:</w:t>
      </w:r>
    </w:p>
    <w:p w:rsidR="00E4564C" w:rsidRPr="00D91E9D" w:rsidRDefault="00060F3F" w:rsidP="00E456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Ю. Г. Виссарионов</w:t>
      </w:r>
      <w:r w:rsidRPr="00D91E9D">
        <w:rPr>
          <w:rFonts w:ascii="Times New Roman" w:hAnsi="Times New Roman"/>
          <w:sz w:val="24"/>
          <w:szCs w:val="24"/>
        </w:rPr>
        <w:tab/>
      </w:r>
      <w:r w:rsidRPr="00D91E9D">
        <w:rPr>
          <w:rFonts w:ascii="Times New Roman" w:hAnsi="Times New Roman"/>
          <w:sz w:val="24"/>
          <w:szCs w:val="24"/>
        </w:rPr>
        <w:tab/>
      </w:r>
      <w:r w:rsidRPr="00D91E9D">
        <w:rPr>
          <w:rFonts w:ascii="Times New Roman" w:hAnsi="Times New Roman"/>
          <w:sz w:val="24"/>
          <w:szCs w:val="24"/>
        </w:rPr>
        <w:tab/>
      </w:r>
      <w:r w:rsidR="00E4564C" w:rsidRPr="00D91E9D">
        <w:rPr>
          <w:rFonts w:ascii="Times New Roman" w:hAnsi="Times New Roman"/>
          <w:sz w:val="24"/>
          <w:szCs w:val="24"/>
        </w:rPr>
        <w:t>ООО «ПТАМ Виссарионова»</w:t>
      </w:r>
    </w:p>
    <w:p w:rsidR="00E4564C" w:rsidRPr="00D91E9D" w:rsidRDefault="00060F3F" w:rsidP="00E4564C">
      <w:pPr>
        <w:widowControl w:val="0"/>
        <w:autoSpaceDE w:val="0"/>
        <w:autoSpaceDN w:val="0"/>
        <w:adjustRightInd w:val="0"/>
        <w:spacing w:after="0" w:line="240" w:lineRule="auto"/>
        <w:ind w:left="4248" w:hanging="3540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А. С. Сартаков</w:t>
      </w:r>
      <w:r w:rsidRPr="00D91E9D">
        <w:rPr>
          <w:rFonts w:ascii="Times New Roman" w:hAnsi="Times New Roman"/>
          <w:sz w:val="24"/>
          <w:szCs w:val="24"/>
        </w:rPr>
        <w:tab/>
      </w:r>
      <w:r w:rsidR="00D91E9D" w:rsidRPr="00D91E9D">
        <w:rPr>
          <w:rFonts w:ascii="Times New Roman" w:hAnsi="Times New Roman"/>
          <w:sz w:val="24"/>
          <w:szCs w:val="24"/>
        </w:rPr>
        <w:t xml:space="preserve">ООО </w:t>
      </w:r>
      <w:r w:rsidR="00E4564C" w:rsidRPr="00D91E9D">
        <w:rPr>
          <w:rFonts w:ascii="Times New Roman" w:hAnsi="Times New Roman"/>
          <w:sz w:val="24"/>
          <w:szCs w:val="24"/>
        </w:rPr>
        <w:t>«Проектно-инжиниринговое предприятие «Александръ»</w:t>
      </w:r>
    </w:p>
    <w:p w:rsidR="00E4564C" w:rsidRPr="00D91E9D" w:rsidRDefault="00060F3F" w:rsidP="00E456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Н. Б. Шилова</w:t>
      </w:r>
      <w:r w:rsidRPr="00D91E9D">
        <w:rPr>
          <w:rFonts w:ascii="Times New Roman" w:hAnsi="Times New Roman"/>
          <w:sz w:val="24"/>
          <w:szCs w:val="24"/>
        </w:rPr>
        <w:tab/>
      </w:r>
      <w:r w:rsidRPr="00D91E9D">
        <w:rPr>
          <w:rFonts w:ascii="Times New Roman" w:hAnsi="Times New Roman"/>
          <w:sz w:val="24"/>
          <w:szCs w:val="24"/>
        </w:rPr>
        <w:tab/>
      </w:r>
      <w:r w:rsidRPr="00D91E9D">
        <w:rPr>
          <w:rFonts w:ascii="Times New Roman" w:hAnsi="Times New Roman"/>
          <w:sz w:val="24"/>
          <w:szCs w:val="24"/>
        </w:rPr>
        <w:tab/>
      </w:r>
      <w:r w:rsidRPr="00D91E9D">
        <w:rPr>
          <w:rFonts w:ascii="Times New Roman" w:hAnsi="Times New Roman"/>
          <w:sz w:val="24"/>
          <w:szCs w:val="24"/>
        </w:rPr>
        <w:tab/>
      </w:r>
      <w:r w:rsidR="00E4564C" w:rsidRPr="00D91E9D">
        <w:rPr>
          <w:rFonts w:ascii="Times New Roman" w:hAnsi="Times New Roman"/>
          <w:sz w:val="24"/>
          <w:szCs w:val="24"/>
        </w:rPr>
        <w:t>ООО «Гинзбург Архитектс»</w:t>
      </w:r>
    </w:p>
    <w:p w:rsidR="004A541D" w:rsidRPr="00D91E9D" w:rsidRDefault="004A541D" w:rsidP="004A5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564C" w:rsidRPr="00D91E9D" w:rsidRDefault="002C247B" w:rsidP="00E456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Предложено </w:t>
      </w:r>
      <w:r w:rsidR="00E4564C" w:rsidRPr="00D91E9D">
        <w:rPr>
          <w:rFonts w:ascii="Times New Roman" w:hAnsi="Times New Roman"/>
          <w:sz w:val="24"/>
          <w:szCs w:val="24"/>
        </w:rPr>
        <w:t>провести тайное голосование по выборам Ревизионной</w:t>
      </w:r>
      <w:r w:rsidR="001C26B0" w:rsidRPr="00D91E9D">
        <w:rPr>
          <w:rFonts w:ascii="Times New Roman" w:hAnsi="Times New Roman"/>
          <w:sz w:val="24"/>
          <w:szCs w:val="24"/>
        </w:rPr>
        <w:t xml:space="preserve"> комиссии </w:t>
      </w:r>
      <w:r w:rsidR="00E4564C" w:rsidRPr="00D91E9D">
        <w:rPr>
          <w:rFonts w:ascii="Times New Roman" w:hAnsi="Times New Roman"/>
          <w:sz w:val="24"/>
          <w:szCs w:val="24"/>
        </w:rPr>
        <w:t>нового созыва</w:t>
      </w:r>
      <w:r w:rsidRPr="00D91E9D">
        <w:rPr>
          <w:rFonts w:ascii="Times New Roman" w:hAnsi="Times New Roman"/>
          <w:sz w:val="24"/>
          <w:szCs w:val="24"/>
        </w:rPr>
        <w:t xml:space="preserve"> и включить перечисленные выше кандидатуры в бюллетень для голосования.</w:t>
      </w:r>
    </w:p>
    <w:p w:rsidR="001C26B0" w:rsidRPr="00D91E9D" w:rsidRDefault="001C26B0" w:rsidP="00E45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564C" w:rsidRPr="00D91E9D" w:rsidRDefault="00E4564C" w:rsidP="00E4564C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Голосовали:</w:t>
      </w:r>
      <w:r w:rsidR="002C247B" w:rsidRPr="00D91E9D">
        <w:rPr>
          <w:rFonts w:ascii="Times New Roman" w:hAnsi="Times New Roman"/>
          <w:caps/>
          <w:sz w:val="24"/>
          <w:szCs w:val="24"/>
        </w:rPr>
        <w:t xml:space="preserve"> «За» - </w:t>
      </w:r>
      <w:r w:rsidR="002C247B" w:rsidRPr="00D91E9D">
        <w:rPr>
          <w:rFonts w:ascii="Times New Roman" w:hAnsi="Times New Roman"/>
          <w:sz w:val="24"/>
          <w:szCs w:val="24"/>
        </w:rPr>
        <w:t>единогласно</w:t>
      </w:r>
    </w:p>
    <w:p w:rsidR="00E4564C" w:rsidRPr="00D91E9D" w:rsidRDefault="00E4564C" w:rsidP="00E4564C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E4564C" w:rsidRPr="00D91E9D" w:rsidRDefault="00E4564C" w:rsidP="00E4564C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Решили:</w:t>
      </w:r>
    </w:p>
    <w:p w:rsidR="00E4564C" w:rsidRPr="00D91E9D" w:rsidRDefault="00E4564C" w:rsidP="00D071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Провести выборы </w:t>
      </w:r>
      <w:r w:rsidR="001C26B0" w:rsidRPr="00D91E9D">
        <w:rPr>
          <w:rFonts w:ascii="Times New Roman" w:hAnsi="Times New Roman"/>
          <w:sz w:val="24"/>
          <w:szCs w:val="24"/>
        </w:rPr>
        <w:t xml:space="preserve">Ревизионной комиссии </w:t>
      </w:r>
      <w:r w:rsidRPr="00D91E9D">
        <w:rPr>
          <w:rFonts w:ascii="Times New Roman" w:hAnsi="Times New Roman"/>
          <w:sz w:val="24"/>
          <w:szCs w:val="24"/>
        </w:rPr>
        <w:t xml:space="preserve">СРО НП ГАРХИ тайным голосованием. </w:t>
      </w:r>
    </w:p>
    <w:p w:rsidR="001C26B0" w:rsidRPr="00D91E9D" w:rsidRDefault="00E4564C" w:rsidP="00D071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lastRenderedPageBreak/>
        <w:t xml:space="preserve">Включить в бюллетень для тайного голосования по выборам </w:t>
      </w:r>
      <w:r w:rsidR="001C26B0" w:rsidRPr="00D91E9D">
        <w:rPr>
          <w:rFonts w:ascii="Times New Roman" w:hAnsi="Times New Roman"/>
          <w:sz w:val="24"/>
          <w:szCs w:val="24"/>
        </w:rPr>
        <w:t>Ревизионной комиссии СРО НП ГАРХИ следующие кандидатуры:</w:t>
      </w:r>
    </w:p>
    <w:p w:rsidR="001C26B0" w:rsidRPr="00D91E9D" w:rsidRDefault="001C26B0" w:rsidP="00750B3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Юрий Геннадьевич Виссарионов</w:t>
      </w:r>
    </w:p>
    <w:p w:rsidR="001C26B0" w:rsidRPr="00D91E9D" w:rsidRDefault="001C26B0" w:rsidP="00750B3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Александр Сергеевич Сартаков</w:t>
      </w:r>
    </w:p>
    <w:p w:rsidR="001C26B0" w:rsidRPr="00D91E9D" w:rsidRDefault="001C26B0" w:rsidP="00750B3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Наталья Борисовна Шилова</w:t>
      </w:r>
    </w:p>
    <w:p w:rsidR="00E4564C" w:rsidRPr="00D91E9D" w:rsidRDefault="00E4564C" w:rsidP="001C2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.</w:t>
      </w:r>
    </w:p>
    <w:p w:rsidR="002C247B" w:rsidRPr="00D91E9D" w:rsidRDefault="00630BF3" w:rsidP="004B69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Было роздано 11</w:t>
      </w:r>
      <w:r w:rsidRPr="00630BF3">
        <w:rPr>
          <w:rFonts w:ascii="Times New Roman" w:hAnsi="Times New Roman"/>
          <w:sz w:val="24"/>
          <w:szCs w:val="24"/>
        </w:rPr>
        <w:t>5</w:t>
      </w:r>
      <w:r w:rsidR="002C247B" w:rsidRPr="00D91E9D">
        <w:rPr>
          <w:rFonts w:ascii="Times New Roman" w:hAnsi="Times New Roman"/>
          <w:sz w:val="24"/>
          <w:szCs w:val="24"/>
        </w:rPr>
        <w:t xml:space="preserve"> бюллетеней</w:t>
      </w:r>
      <w:r w:rsidR="00E4564C" w:rsidRPr="00D91E9D">
        <w:rPr>
          <w:rFonts w:ascii="Times New Roman" w:hAnsi="Times New Roman"/>
          <w:sz w:val="24"/>
          <w:szCs w:val="24"/>
        </w:rPr>
        <w:t>. При вскры</w:t>
      </w:r>
      <w:r>
        <w:rPr>
          <w:rFonts w:ascii="Times New Roman" w:hAnsi="Times New Roman"/>
          <w:sz w:val="24"/>
          <w:szCs w:val="24"/>
        </w:rPr>
        <w:t>тии урны обнаружено 11</w:t>
      </w:r>
      <w:r w:rsidRPr="00630BF3">
        <w:rPr>
          <w:rFonts w:ascii="Times New Roman" w:hAnsi="Times New Roman"/>
          <w:sz w:val="24"/>
          <w:szCs w:val="24"/>
        </w:rPr>
        <w:t>4</w:t>
      </w:r>
      <w:r w:rsidR="002C247B" w:rsidRPr="00D91E9D">
        <w:rPr>
          <w:rFonts w:ascii="Times New Roman" w:hAnsi="Times New Roman"/>
          <w:sz w:val="24"/>
          <w:szCs w:val="24"/>
        </w:rPr>
        <w:t xml:space="preserve"> </w:t>
      </w:r>
      <w:r w:rsidR="00E4564C" w:rsidRPr="00D91E9D">
        <w:rPr>
          <w:rFonts w:ascii="Times New Roman" w:hAnsi="Times New Roman"/>
          <w:sz w:val="24"/>
          <w:szCs w:val="24"/>
        </w:rPr>
        <w:t xml:space="preserve">бюллетеней, из них недействительных – нет. Голоса распределились следующим образом: </w:t>
      </w:r>
    </w:p>
    <w:p w:rsidR="002C247B" w:rsidRPr="00D91E9D" w:rsidRDefault="002C247B" w:rsidP="004B69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245"/>
        <w:gridCol w:w="4678"/>
      </w:tblGrid>
      <w:tr w:rsidR="002C247B" w:rsidRPr="00D91E9D" w:rsidTr="002C247B">
        <w:trPr>
          <w:trHeight w:val="1082"/>
        </w:trPr>
        <w:tc>
          <w:tcPr>
            <w:tcW w:w="5245" w:type="dxa"/>
            <w:shd w:val="clear" w:color="auto" w:fill="auto"/>
          </w:tcPr>
          <w:p w:rsidR="002C247B" w:rsidRPr="00D91E9D" w:rsidRDefault="002C247B" w:rsidP="002C24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247B" w:rsidRPr="00D91E9D" w:rsidRDefault="002C247B" w:rsidP="002C24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E9D">
              <w:rPr>
                <w:rFonts w:ascii="Times New Roman" w:hAnsi="Times New Roman"/>
                <w:sz w:val="24"/>
                <w:szCs w:val="24"/>
              </w:rPr>
              <w:t>Юрий Геннадьевич Виссарионов</w:t>
            </w:r>
          </w:p>
          <w:p w:rsidR="002C247B" w:rsidRPr="00D91E9D" w:rsidRDefault="002C247B" w:rsidP="002C24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E9D">
              <w:rPr>
                <w:rFonts w:ascii="Times New Roman" w:hAnsi="Times New Roman"/>
                <w:sz w:val="24"/>
                <w:szCs w:val="24"/>
              </w:rPr>
              <w:t>Александр Сергеевич Сартаков</w:t>
            </w:r>
          </w:p>
          <w:p w:rsidR="002C247B" w:rsidRPr="00D91E9D" w:rsidRDefault="002C247B" w:rsidP="002C24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E9D">
              <w:rPr>
                <w:rFonts w:ascii="Times New Roman" w:hAnsi="Times New Roman"/>
                <w:sz w:val="24"/>
                <w:szCs w:val="24"/>
              </w:rPr>
              <w:t>Наталья Борисовна Шилова</w:t>
            </w:r>
          </w:p>
          <w:p w:rsidR="002C247B" w:rsidRPr="00D91E9D" w:rsidRDefault="002C247B" w:rsidP="002C24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2C247B" w:rsidRPr="00D91E9D" w:rsidRDefault="002C247B" w:rsidP="002C2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47B" w:rsidRPr="00D91E9D" w:rsidRDefault="00630BF3" w:rsidP="002C24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«За» – 11</w:t>
            </w:r>
            <w:r w:rsidRPr="00C15EC2">
              <w:rPr>
                <w:rFonts w:ascii="Times New Roman" w:hAnsi="Times New Roman"/>
                <w:sz w:val="24"/>
                <w:szCs w:val="24"/>
              </w:rPr>
              <w:t>3</w:t>
            </w:r>
            <w:r w:rsidR="002C247B" w:rsidRPr="00D91E9D">
              <w:rPr>
                <w:rFonts w:ascii="Times New Roman" w:hAnsi="Times New Roman"/>
                <w:sz w:val="24"/>
                <w:szCs w:val="24"/>
              </w:rPr>
              <w:t>, «Против» – 1</w:t>
            </w:r>
          </w:p>
          <w:p w:rsidR="002C247B" w:rsidRPr="00D91E9D" w:rsidRDefault="00630BF3" w:rsidP="002C24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«За» – 11</w:t>
            </w:r>
            <w:r w:rsidRPr="00C15EC2">
              <w:rPr>
                <w:rFonts w:ascii="Times New Roman" w:hAnsi="Times New Roman"/>
                <w:sz w:val="24"/>
                <w:szCs w:val="24"/>
              </w:rPr>
              <w:t>2</w:t>
            </w:r>
            <w:r w:rsidR="002C247B" w:rsidRPr="00D91E9D">
              <w:rPr>
                <w:rFonts w:ascii="Times New Roman" w:hAnsi="Times New Roman"/>
                <w:sz w:val="24"/>
                <w:szCs w:val="24"/>
              </w:rPr>
              <w:t>, «Против» – 2</w:t>
            </w:r>
          </w:p>
          <w:p w:rsidR="002C247B" w:rsidRPr="00D91E9D" w:rsidRDefault="002C247B" w:rsidP="002C24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1E9D">
              <w:rPr>
                <w:rFonts w:ascii="Times New Roman" w:hAnsi="Times New Roman"/>
                <w:sz w:val="24"/>
                <w:szCs w:val="24"/>
              </w:rPr>
              <w:t>«За» – 11</w:t>
            </w:r>
            <w:r w:rsidR="00630BF3" w:rsidRPr="00C15EC2">
              <w:rPr>
                <w:rFonts w:ascii="Times New Roman" w:hAnsi="Times New Roman"/>
                <w:sz w:val="24"/>
                <w:szCs w:val="24"/>
              </w:rPr>
              <w:t>3</w:t>
            </w:r>
            <w:r w:rsidRPr="00D91E9D">
              <w:rPr>
                <w:rFonts w:ascii="Times New Roman" w:hAnsi="Times New Roman"/>
                <w:sz w:val="24"/>
                <w:szCs w:val="24"/>
              </w:rPr>
              <w:t xml:space="preserve">, «Против» – </w:t>
            </w:r>
            <w:r w:rsidR="00D91E9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C247B" w:rsidRPr="00D91E9D" w:rsidRDefault="002C247B" w:rsidP="002C2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E9D">
              <w:rPr>
                <w:rFonts w:ascii="Times New Roman" w:hAnsi="Times New Roman"/>
                <w:sz w:val="24"/>
                <w:szCs w:val="24"/>
              </w:rPr>
              <w:tab/>
            </w:r>
            <w:r w:rsidRPr="00D91E9D">
              <w:rPr>
                <w:rFonts w:ascii="Times New Roman" w:hAnsi="Times New Roman"/>
                <w:sz w:val="24"/>
                <w:szCs w:val="24"/>
              </w:rPr>
              <w:tab/>
            </w:r>
            <w:r w:rsidRPr="00D91E9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4A541D" w:rsidRPr="00D91E9D" w:rsidRDefault="00E4564C" w:rsidP="002C24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Утвердить протокол</w:t>
      </w:r>
      <w:r w:rsidR="002C247B" w:rsidRPr="00D91E9D">
        <w:rPr>
          <w:rFonts w:ascii="Times New Roman" w:hAnsi="Times New Roman"/>
          <w:sz w:val="24"/>
          <w:szCs w:val="24"/>
        </w:rPr>
        <w:t xml:space="preserve"> № 4 Счетной комиссии. </w:t>
      </w:r>
      <w:r w:rsidRPr="00D91E9D">
        <w:rPr>
          <w:rFonts w:ascii="Times New Roman" w:hAnsi="Times New Roman"/>
          <w:sz w:val="24"/>
          <w:szCs w:val="24"/>
        </w:rPr>
        <w:t xml:space="preserve">По результатам тайного голосования </w:t>
      </w:r>
      <w:r w:rsidR="00FB70FC" w:rsidRPr="00D91E9D">
        <w:rPr>
          <w:rFonts w:ascii="Times New Roman" w:hAnsi="Times New Roman"/>
          <w:sz w:val="24"/>
          <w:szCs w:val="24"/>
        </w:rPr>
        <w:t xml:space="preserve">в состав Ревизионной комиссии </w:t>
      </w:r>
      <w:r w:rsidRPr="00D91E9D">
        <w:rPr>
          <w:rFonts w:ascii="Times New Roman" w:hAnsi="Times New Roman"/>
          <w:sz w:val="24"/>
          <w:szCs w:val="24"/>
        </w:rPr>
        <w:t>СРО НП ГАРХИ сроком на два года избран</w:t>
      </w:r>
      <w:r w:rsidR="00FB70FC" w:rsidRPr="00D91E9D">
        <w:rPr>
          <w:rFonts w:ascii="Times New Roman" w:hAnsi="Times New Roman"/>
          <w:sz w:val="24"/>
          <w:szCs w:val="24"/>
        </w:rPr>
        <w:t>ы</w:t>
      </w:r>
      <w:r w:rsidRPr="00D91E9D">
        <w:rPr>
          <w:rFonts w:ascii="Times New Roman" w:hAnsi="Times New Roman"/>
          <w:sz w:val="24"/>
          <w:szCs w:val="24"/>
        </w:rPr>
        <w:t xml:space="preserve"> </w:t>
      </w:r>
    </w:p>
    <w:p w:rsidR="00FB70FC" w:rsidRPr="00D91E9D" w:rsidRDefault="00FB70FC" w:rsidP="00750B3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Юрий Геннадьевич Виссарионов</w:t>
      </w:r>
    </w:p>
    <w:p w:rsidR="00FB70FC" w:rsidRPr="00D91E9D" w:rsidRDefault="00FB70FC" w:rsidP="00750B3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Александр Сергеевич Сартаков</w:t>
      </w:r>
    </w:p>
    <w:p w:rsidR="00FB70FC" w:rsidRPr="00D91E9D" w:rsidRDefault="00FB70FC" w:rsidP="00750B3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Наталья Борисовна Шилова</w:t>
      </w:r>
    </w:p>
    <w:p w:rsidR="002C247B" w:rsidRDefault="002C247B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7CE5" w:rsidRDefault="00A57CE5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5BB5" w:rsidRDefault="00075BB5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5BB5" w:rsidRPr="00D91E9D" w:rsidRDefault="00075BB5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624E" w:rsidRPr="00D91E9D" w:rsidRDefault="0074624E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Председатель </w:t>
      </w:r>
      <w:r w:rsidR="006451E9" w:rsidRPr="00D91E9D">
        <w:rPr>
          <w:rFonts w:ascii="Times New Roman" w:hAnsi="Times New Roman"/>
          <w:sz w:val="24"/>
          <w:szCs w:val="24"/>
        </w:rPr>
        <w:t xml:space="preserve">собрания  </w:t>
      </w:r>
      <w:r w:rsidRPr="00D91E9D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AC26D9" w:rsidRPr="00D91E9D">
        <w:rPr>
          <w:rFonts w:ascii="Times New Roman" w:hAnsi="Times New Roman"/>
          <w:sz w:val="24"/>
          <w:szCs w:val="24"/>
        </w:rPr>
        <w:t xml:space="preserve">        </w:t>
      </w:r>
      <w:r w:rsidR="00A5144B" w:rsidRPr="00D91E9D">
        <w:rPr>
          <w:rFonts w:ascii="Times New Roman" w:hAnsi="Times New Roman"/>
          <w:sz w:val="24"/>
          <w:szCs w:val="24"/>
        </w:rPr>
        <w:t xml:space="preserve"> </w:t>
      </w:r>
      <w:r w:rsidR="003B52A1" w:rsidRPr="00D91E9D">
        <w:rPr>
          <w:rFonts w:ascii="Times New Roman" w:hAnsi="Times New Roman"/>
          <w:sz w:val="24"/>
          <w:szCs w:val="24"/>
        </w:rPr>
        <w:t xml:space="preserve">                </w:t>
      </w:r>
      <w:r w:rsidRPr="00D91E9D">
        <w:rPr>
          <w:rFonts w:ascii="Times New Roman" w:hAnsi="Times New Roman"/>
          <w:sz w:val="24"/>
          <w:szCs w:val="24"/>
        </w:rPr>
        <w:t>Д.</w:t>
      </w:r>
      <w:r w:rsidR="003812CC" w:rsidRPr="00D91E9D">
        <w:rPr>
          <w:rFonts w:ascii="Times New Roman" w:hAnsi="Times New Roman"/>
          <w:sz w:val="24"/>
          <w:szCs w:val="24"/>
        </w:rPr>
        <w:t xml:space="preserve"> </w:t>
      </w:r>
      <w:r w:rsidRPr="00D91E9D">
        <w:rPr>
          <w:rFonts w:ascii="Times New Roman" w:hAnsi="Times New Roman"/>
          <w:sz w:val="24"/>
          <w:szCs w:val="24"/>
        </w:rPr>
        <w:t xml:space="preserve">В. </w:t>
      </w:r>
      <w:r w:rsidR="000332C2" w:rsidRPr="00D91E9D">
        <w:rPr>
          <w:rFonts w:ascii="Times New Roman" w:hAnsi="Times New Roman"/>
          <w:sz w:val="24"/>
          <w:szCs w:val="24"/>
        </w:rPr>
        <w:t xml:space="preserve">Александров </w:t>
      </w:r>
    </w:p>
    <w:p w:rsidR="00A76E0C" w:rsidRPr="00D91E9D" w:rsidRDefault="00B63A6C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(председательствующий)</w:t>
      </w:r>
    </w:p>
    <w:p w:rsidR="00533A99" w:rsidRPr="00D91E9D" w:rsidRDefault="00533A99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5BB5" w:rsidRDefault="00075BB5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5BB5" w:rsidRDefault="00075BB5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624E" w:rsidRPr="00D91E9D" w:rsidRDefault="0074624E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Секретарь </w:t>
      </w:r>
      <w:r w:rsidR="006451E9" w:rsidRPr="00D91E9D">
        <w:rPr>
          <w:rFonts w:ascii="Times New Roman" w:hAnsi="Times New Roman"/>
          <w:sz w:val="24"/>
          <w:szCs w:val="24"/>
        </w:rPr>
        <w:t xml:space="preserve">собрания </w:t>
      </w:r>
      <w:r w:rsidRPr="00D91E9D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3812CC" w:rsidRPr="00D91E9D">
        <w:rPr>
          <w:rFonts w:ascii="Times New Roman" w:hAnsi="Times New Roman"/>
          <w:sz w:val="24"/>
          <w:szCs w:val="24"/>
        </w:rPr>
        <w:t xml:space="preserve">                        </w:t>
      </w:r>
      <w:r w:rsidR="00AC26D9" w:rsidRPr="00D91E9D">
        <w:rPr>
          <w:rFonts w:ascii="Times New Roman" w:hAnsi="Times New Roman"/>
          <w:sz w:val="24"/>
          <w:szCs w:val="24"/>
        </w:rPr>
        <w:t xml:space="preserve">        </w:t>
      </w:r>
      <w:r w:rsidR="003B52A1" w:rsidRPr="00D91E9D">
        <w:rPr>
          <w:rFonts w:ascii="Times New Roman" w:hAnsi="Times New Roman"/>
          <w:sz w:val="24"/>
          <w:szCs w:val="24"/>
        </w:rPr>
        <w:t xml:space="preserve">                 </w:t>
      </w:r>
      <w:r w:rsidR="00AC26D9" w:rsidRPr="00D91E9D">
        <w:rPr>
          <w:rFonts w:ascii="Times New Roman" w:hAnsi="Times New Roman"/>
          <w:sz w:val="24"/>
          <w:szCs w:val="24"/>
        </w:rPr>
        <w:t xml:space="preserve"> </w:t>
      </w:r>
      <w:r w:rsidRPr="00D91E9D">
        <w:rPr>
          <w:rFonts w:ascii="Times New Roman" w:hAnsi="Times New Roman"/>
          <w:sz w:val="24"/>
          <w:szCs w:val="24"/>
        </w:rPr>
        <w:t>А.</w:t>
      </w:r>
      <w:r w:rsidR="003812CC" w:rsidRPr="00D91E9D">
        <w:rPr>
          <w:rFonts w:ascii="Times New Roman" w:hAnsi="Times New Roman"/>
          <w:sz w:val="24"/>
          <w:szCs w:val="24"/>
        </w:rPr>
        <w:t xml:space="preserve"> </w:t>
      </w:r>
      <w:r w:rsidRPr="00D91E9D">
        <w:rPr>
          <w:rFonts w:ascii="Times New Roman" w:hAnsi="Times New Roman"/>
          <w:sz w:val="24"/>
          <w:szCs w:val="24"/>
        </w:rPr>
        <w:t>В.</w:t>
      </w:r>
      <w:r w:rsidR="004F0C48" w:rsidRPr="00D91E9D">
        <w:rPr>
          <w:rFonts w:ascii="Times New Roman" w:hAnsi="Times New Roman"/>
          <w:sz w:val="24"/>
          <w:szCs w:val="24"/>
        </w:rPr>
        <w:t xml:space="preserve"> </w:t>
      </w:r>
      <w:r w:rsidRPr="00D91E9D">
        <w:rPr>
          <w:rFonts w:ascii="Times New Roman" w:hAnsi="Times New Roman"/>
          <w:sz w:val="24"/>
          <w:szCs w:val="24"/>
        </w:rPr>
        <w:t>Бородина</w:t>
      </w:r>
    </w:p>
    <w:p w:rsidR="0074624E" w:rsidRPr="00D91E9D" w:rsidRDefault="0074624E" w:rsidP="00147D7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74624E" w:rsidRPr="00D91E9D" w:rsidSect="00FF6E04">
      <w:footerReference w:type="default" r:id="rId8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02A" w:rsidRDefault="00A4202A" w:rsidP="004B5AE7">
      <w:pPr>
        <w:spacing w:after="0" w:line="240" w:lineRule="auto"/>
      </w:pPr>
      <w:r>
        <w:separator/>
      </w:r>
    </w:p>
  </w:endnote>
  <w:endnote w:type="continuationSeparator" w:id="0">
    <w:p w:rsidR="00A4202A" w:rsidRDefault="00A4202A" w:rsidP="004B5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64C" w:rsidRDefault="00E4564C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802EDD">
      <w:rPr>
        <w:noProof/>
      </w:rPr>
      <w:t>7</w:t>
    </w:r>
    <w:r>
      <w:fldChar w:fldCharType="end"/>
    </w:r>
  </w:p>
  <w:p w:rsidR="00E4564C" w:rsidRDefault="00E4564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02A" w:rsidRDefault="00A4202A" w:rsidP="004B5AE7">
      <w:pPr>
        <w:spacing w:after="0" w:line="240" w:lineRule="auto"/>
      </w:pPr>
      <w:r>
        <w:separator/>
      </w:r>
    </w:p>
  </w:footnote>
  <w:footnote w:type="continuationSeparator" w:id="0">
    <w:p w:rsidR="00A4202A" w:rsidRDefault="00A4202A" w:rsidP="004B5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47ECF"/>
    <w:multiLevelType w:val="hybridMultilevel"/>
    <w:tmpl w:val="19C4E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76906"/>
    <w:multiLevelType w:val="hybridMultilevel"/>
    <w:tmpl w:val="9DCE622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4607CA6"/>
    <w:multiLevelType w:val="hybridMultilevel"/>
    <w:tmpl w:val="090C63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8780B4D"/>
    <w:multiLevelType w:val="hybridMultilevel"/>
    <w:tmpl w:val="97E25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41F01"/>
    <w:multiLevelType w:val="hybridMultilevel"/>
    <w:tmpl w:val="31501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57B0C"/>
    <w:multiLevelType w:val="hybridMultilevel"/>
    <w:tmpl w:val="892A9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40DE3"/>
    <w:multiLevelType w:val="hybridMultilevel"/>
    <w:tmpl w:val="090C63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9FB5BFC"/>
    <w:multiLevelType w:val="hybridMultilevel"/>
    <w:tmpl w:val="090C63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B263594"/>
    <w:multiLevelType w:val="hybridMultilevel"/>
    <w:tmpl w:val="D93EC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F44DF"/>
    <w:multiLevelType w:val="hybridMultilevel"/>
    <w:tmpl w:val="E4FACF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37A7883"/>
    <w:multiLevelType w:val="hybridMultilevel"/>
    <w:tmpl w:val="090C63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17576FE"/>
    <w:multiLevelType w:val="multilevel"/>
    <w:tmpl w:val="61E64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2" w15:restartNumberingAfterBreak="0">
    <w:nsid w:val="7CFF1CC9"/>
    <w:multiLevelType w:val="hybridMultilevel"/>
    <w:tmpl w:val="090C63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12"/>
  </w:num>
  <w:num w:numId="8">
    <w:abstractNumId w:val="2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F6E04"/>
    <w:rsid w:val="000073F6"/>
    <w:rsid w:val="00010591"/>
    <w:rsid w:val="0001339D"/>
    <w:rsid w:val="0001594E"/>
    <w:rsid w:val="000220CF"/>
    <w:rsid w:val="0002400C"/>
    <w:rsid w:val="00026C39"/>
    <w:rsid w:val="000316AA"/>
    <w:rsid w:val="00031F44"/>
    <w:rsid w:val="00032574"/>
    <w:rsid w:val="000332C2"/>
    <w:rsid w:val="00033ABA"/>
    <w:rsid w:val="00040828"/>
    <w:rsid w:val="00043E74"/>
    <w:rsid w:val="00044195"/>
    <w:rsid w:val="0005131B"/>
    <w:rsid w:val="00060F3F"/>
    <w:rsid w:val="00062775"/>
    <w:rsid w:val="00075BB5"/>
    <w:rsid w:val="00081281"/>
    <w:rsid w:val="00081C8B"/>
    <w:rsid w:val="000876A6"/>
    <w:rsid w:val="0008790C"/>
    <w:rsid w:val="00091C11"/>
    <w:rsid w:val="00091C14"/>
    <w:rsid w:val="00092C66"/>
    <w:rsid w:val="00093DEE"/>
    <w:rsid w:val="00094A78"/>
    <w:rsid w:val="00096642"/>
    <w:rsid w:val="000A0B74"/>
    <w:rsid w:val="000A0F97"/>
    <w:rsid w:val="000A1972"/>
    <w:rsid w:val="000A7C89"/>
    <w:rsid w:val="000B0575"/>
    <w:rsid w:val="000B08E7"/>
    <w:rsid w:val="000B1E89"/>
    <w:rsid w:val="000B7FCA"/>
    <w:rsid w:val="000C4356"/>
    <w:rsid w:val="000C52D5"/>
    <w:rsid w:val="000C6332"/>
    <w:rsid w:val="000C67FC"/>
    <w:rsid w:val="000D13DF"/>
    <w:rsid w:val="000D2652"/>
    <w:rsid w:val="000D6867"/>
    <w:rsid w:val="000E06C5"/>
    <w:rsid w:val="000E4D5D"/>
    <w:rsid w:val="000F4AD1"/>
    <w:rsid w:val="000F7B7F"/>
    <w:rsid w:val="001044CC"/>
    <w:rsid w:val="0010727F"/>
    <w:rsid w:val="00110C92"/>
    <w:rsid w:val="00130AB1"/>
    <w:rsid w:val="00133289"/>
    <w:rsid w:val="00135B5F"/>
    <w:rsid w:val="00144B12"/>
    <w:rsid w:val="00146E82"/>
    <w:rsid w:val="00147D77"/>
    <w:rsid w:val="0016369D"/>
    <w:rsid w:val="00165E6D"/>
    <w:rsid w:val="00167AAF"/>
    <w:rsid w:val="00167D90"/>
    <w:rsid w:val="00170865"/>
    <w:rsid w:val="00170F79"/>
    <w:rsid w:val="00175A39"/>
    <w:rsid w:val="00175AF2"/>
    <w:rsid w:val="001851F1"/>
    <w:rsid w:val="00191066"/>
    <w:rsid w:val="001914F3"/>
    <w:rsid w:val="0019576C"/>
    <w:rsid w:val="001963D8"/>
    <w:rsid w:val="00196DC3"/>
    <w:rsid w:val="00197A86"/>
    <w:rsid w:val="001A2A29"/>
    <w:rsid w:val="001B3A1A"/>
    <w:rsid w:val="001B52E7"/>
    <w:rsid w:val="001B76AA"/>
    <w:rsid w:val="001C26B0"/>
    <w:rsid w:val="001C4E6F"/>
    <w:rsid w:val="001C5AF9"/>
    <w:rsid w:val="001C6CCC"/>
    <w:rsid w:val="001D5B20"/>
    <w:rsid w:val="001D7124"/>
    <w:rsid w:val="001F2B1C"/>
    <w:rsid w:val="001F4C71"/>
    <w:rsid w:val="001F5EE0"/>
    <w:rsid w:val="00205D3A"/>
    <w:rsid w:val="002063E8"/>
    <w:rsid w:val="002065DC"/>
    <w:rsid w:val="00206BCD"/>
    <w:rsid w:val="0021144E"/>
    <w:rsid w:val="00212260"/>
    <w:rsid w:val="0021274D"/>
    <w:rsid w:val="00220720"/>
    <w:rsid w:val="002279B9"/>
    <w:rsid w:val="0024272E"/>
    <w:rsid w:val="0024717E"/>
    <w:rsid w:val="00253227"/>
    <w:rsid w:val="00267695"/>
    <w:rsid w:val="0027593C"/>
    <w:rsid w:val="00276F79"/>
    <w:rsid w:val="0028084E"/>
    <w:rsid w:val="00281134"/>
    <w:rsid w:val="00290565"/>
    <w:rsid w:val="002A72A1"/>
    <w:rsid w:val="002B03E6"/>
    <w:rsid w:val="002B2EF4"/>
    <w:rsid w:val="002B75A4"/>
    <w:rsid w:val="002C247B"/>
    <w:rsid w:val="002D5281"/>
    <w:rsid w:val="002E08ED"/>
    <w:rsid w:val="002E1FD5"/>
    <w:rsid w:val="002F1AF0"/>
    <w:rsid w:val="002F4F2D"/>
    <w:rsid w:val="00305B28"/>
    <w:rsid w:val="00305C8F"/>
    <w:rsid w:val="00312B4A"/>
    <w:rsid w:val="003212D2"/>
    <w:rsid w:val="00346567"/>
    <w:rsid w:val="00363C49"/>
    <w:rsid w:val="0037138B"/>
    <w:rsid w:val="003730CC"/>
    <w:rsid w:val="003812CC"/>
    <w:rsid w:val="003963C6"/>
    <w:rsid w:val="00396E0E"/>
    <w:rsid w:val="003A119D"/>
    <w:rsid w:val="003A5543"/>
    <w:rsid w:val="003A5593"/>
    <w:rsid w:val="003A754E"/>
    <w:rsid w:val="003B4EE7"/>
    <w:rsid w:val="003B52A1"/>
    <w:rsid w:val="003C440E"/>
    <w:rsid w:val="003D00D8"/>
    <w:rsid w:val="003D05D1"/>
    <w:rsid w:val="003D41E2"/>
    <w:rsid w:val="003D4766"/>
    <w:rsid w:val="003E2132"/>
    <w:rsid w:val="003E5823"/>
    <w:rsid w:val="003E6B64"/>
    <w:rsid w:val="003F184D"/>
    <w:rsid w:val="00402455"/>
    <w:rsid w:val="00405A87"/>
    <w:rsid w:val="00411300"/>
    <w:rsid w:val="00425B9D"/>
    <w:rsid w:val="00426348"/>
    <w:rsid w:val="00426F38"/>
    <w:rsid w:val="00427AFC"/>
    <w:rsid w:val="00427F5E"/>
    <w:rsid w:val="00434C9A"/>
    <w:rsid w:val="00447445"/>
    <w:rsid w:val="00447C90"/>
    <w:rsid w:val="0045575C"/>
    <w:rsid w:val="004603E3"/>
    <w:rsid w:val="00462618"/>
    <w:rsid w:val="0046505B"/>
    <w:rsid w:val="00465B51"/>
    <w:rsid w:val="00466585"/>
    <w:rsid w:val="00476514"/>
    <w:rsid w:val="004804E0"/>
    <w:rsid w:val="00486767"/>
    <w:rsid w:val="004A0707"/>
    <w:rsid w:val="004A2DBF"/>
    <w:rsid w:val="004A541D"/>
    <w:rsid w:val="004B2681"/>
    <w:rsid w:val="004B5AE7"/>
    <w:rsid w:val="004B6955"/>
    <w:rsid w:val="004C1E62"/>
    <w:rsid w:val="004D0502"/>
    <w:rsid w:val="004E1901"/>
    <w:rsid w:val="004F0C48"/>
    <w:rsid w:val="004F411D"/>
    <w:rsid w:val="004F4CF4"/>
    <w:rsid w:val="004F62BD"/>
    <w:rsid w:val="005053D6"/>
    <w:rsid w:val="0051683F"/>
    <w:rsid w:val="005177C7"/>
    <w:rsid w:val="005202E9"/>
    <w:rsid w:val="005267BC"/>
    <w:rsid w:val="00533A99"/>
    <w:rsid w:val="0053719C"/>
    <w:rsid w:val="0054072E"/>
    <w:rsid w:val="00546C15"/>
    <w:rsid w:val="005624EB"/>
    <w:rsid w:val="00573DCB"/>
    <w:rsid w:val="0057429A"/>
    <w:rsid w:val="00586E69"/>
    <w:rsid w:val="0058772E"/>
    <w:rsid w:val="005972A9"/>
    <w:rsid w:val="005A5519"/>
    <w:rsid w:val="005B135C"/>
    <w:rsid w:val="005C0ADF"/>
    <w:rsid w:val="005C7331"/>
    <w:rsid w:val="005D0673"/>
    <w:rsid w:val="005D443A"/>
    <w:rsid w:val="005D498E"/>
    <w:rsid w:val="005E0DFE"/>
    <w:rsid w:val="005E1362"/>
    <w:rsid w:val="005E2F5F"/>
    <w:rsid w:val="005F0F7F"/>
    <w:rsid w:val="005F1459"/>
    <w:rsid w:val="005F45FC"/>
    <w:rsid w:val="005F73CE"/>
    <w:rsid w:val="00610CCF"/>
    <w:rsid w:val="006121F3"/>
    <w:rsid w:val="00612646"/>
    <w:rsid w:val="0062466E"/>
    <w:rsid w:val="00630BF3"/>
    <w:rsid w:val="00632885"/>
    <w:rsid w:val="00643A7F"/>
    <w:rsid w:val="006451E9"/>
    <w:rsid w:val="00645856"/>
    <w:rsid w:val="00657108"/>
    <w:rsid w:val="0066539A"/>
    <w:rsid w:val="00667E15"/>
    <w:rsid w:val="00671487"/>
    <w:rsid w:val="0067394C"/>
    <w:rsid w:val="006755D4"/>
    <w:rsid w:val="00676E95"/>
    <w:rsid w:val="00681ABF"/>
    <w:rsid w:val="006842F1"/>
    <w:rsid w:val="006860B1"/>
    <w:rsid w:val="00686C33"/>
    <w:rsid w:val="006875C7"/>
    <w:rsid w:val="00695FD2"/>
    <w:rsid w:val="006A06CE"/>
    <w:rsid w:val="006A3C30"/>
    <w:rsid w:val="006A7CFF"/>
    <w:rsid w:val="006B248A"/>
    <w:rsid w:val="006C74FD"/>
    <w:rsid w:val="006C7EE0"/>
    <w:rsid w:val="006D373A"/>
    <w:rsid w:val="006D4944"/>
    <w:rsid w:val="006D74CB"/>
    <w:rsid w:val="006E0BB1"/>
    <w:rsid w:val="006E2B8F"/>
    <w:rsid w:val="006E703B"/>
    <w:rsid w:val="006F2A51"/>
    <w:rsid w:val="00705526"/>
    <w:rsid w:val="00725A49"/>
    <w:rsid w:val="0073724D"/>
    <w:rsid w:val="00740EB2"/>
    <w:rsid w:val="00742E7A"/>
    <w:rsid w:val="0074624E"/>
    <w:rsid w:val="00746681"/>
    <w:rsid w:val="00750B3C"/>
    <w:rsid w:val="0075135E"/>
    <w:rsid w:val="0075481A"/>
    <w:rsid w:val="00754A4A"/>
    <w:rsid w:val="00764BF2"/>
    <w:rsid w:val="00764D65"/>
    <w:rsid w:val="00770E31"/>
    <w:rsid w:val="007773A2"/>
    <w:rsid w:val="00781459"/>
    <w:rsid w:val="007910B8"/>
    <w:rsid w:val="007914F0"/>
    <w:rsid w:val="007A2161"/>
    <w:rsid w:val="007B3B6A"/>
    <w:rsid w:val="007C1981"/>
    <w:rsid w:val="007C798D"/>
    <w:rsid w:val="007D5982"/>
    <w:rsid w:val="007D780D"/>
    <w:rsid w:val="00802EDD"/>
    <w:rsid w:val="00815E4D"/>
    <w:rsid w:val="00820069"/>
    <w:rsid w:val="008402A7"/>
    <w:rsid w:val="00840398"/>
    <w:rsid w:val="00854E4C"/>
    <w:rsid w:val="00860C96"/>
    <w:rsid w:val="00873CE9"/>
    <w:rsid w:val="008748FD"/>
    <w:rsid w:val="008774FC"/>
    <w:rsid w:val="00883F9A"/>
    <w:rsid w:val="00887BA9"/>
    <w:rsid w:val="00892FD2"/>
    <w:rsid w:val="008B485A"/>
    <w:rsid w:val="008D2457"/>
    <w:rsid w:val="008D4B81"/>
    <w:rsid w:val="008D6D85"/>
    <w:rsid w:val="008E0DF8"/>
    <w:rsid w:val="008E3BE4"/>
    <w:rsid w:val="008E4BCC"/>
    <w:rsid w:val="008E5D58"/>
    <w:rsid w:val="008F1691"/>
    <w:rsid w:val="00907BA1"/>
    <w:rsid w:val="00911BD4"/>
    <w:rsid w:val="00911EC9"/>
    <w:rsid w:val="009165FF"/>
    <w:rsid w:val="009306D0"/>
    <w:rsid w:val="009312BD"/>
    <w:rsid w:val="00932E30"/>
    <w:rsid w:val="00944160"/>
    <w:rsid w:val="00947D23"/>
    <w:rsid w:val="00954293"/>
    <w:rsid w:val="00961F55"/>
    <w:rsid w:val="00971509"/>
    <w:rsid w:val="00985F1C"/>
    <w:rsid w:val="00991B41"/>
    <w:rsid w:val="009947D5"/>
    <w:rsid w:val="009A54FC"/>
    <w:rsid w:val="009C16EA"/>
    <w:rsid w:val="009D0A2F"/>
    <w:rsid w:val="009D6D0F"/>
    <w:rsid w:val="009E0E6E"/>
    <w:rsid w:val="009E6ADB"/>
    <w:rsid w:val="009F3132"/>
    <w:rsid w:val="00A05839"/>
    <w:rsid w:val="00A2251F"/>
    <w:rsid w:val="00A322C5"/>
    <w:rsid w:val="00A3232D"/>
    <w:rsid w:val="00A4202A"/>
    <w:rsid w:val="00A43F66"/>
    <w:rsid w:val="00A470C9"/>
    <w:rsid w:val="00A5144B"/>
    <w:rsid w:val="00A54E3B"/>
    <w:rsid w:val="00A57B6F"/>
    <w:rsid w:val="00A57CE5"/>
    <w:rsid w:val="00A71202"/>
    <w:rsid w:val="00A75E1F"/>
    <w:rsid w:val="00A75F11"/>
    <w:rsid w:val="00A76E0C"/>
    <w:rsid w:val="00A8469B"/>
    <w:rsid w:val="00A974C0"/>
    <w:rsid w:val="00AA30EB"/>
    <w:rsid w:val="00AA33CE"/>
    <w:rsid w:val="00AA4D64"/>
    <w:rsid w:val="00AA5069"/>
    <w:rsid w:val="00AB0E0B"/>
    <w:rsid w:val="00AB522C"/>
    <w:rsid w:val="00AB7AAC"/>
    <w:rsid w:val="00AC26D9"/>
    <w:rsid w:val="00AC658A"/>
    <w:rsid w:val="00AD0644"/>
    <w:rsid w:val="00AD5516"/>
    <w:rsid w:val="00AD5845"/>
    <w:rsid w:val="00AD599D"/>
    <w:rsid w:val="00AE5E04"/>
    <w:rsid w:val="00B01F62"/>
    <w:rsid w:val="00B11F93"/>
    <w:rsid w:val="00B1607B"/>
    <w:rsid w:val="00B2411F"/>
    <w:rsid w:val="00B2776F"/>
    <w:rsid w:val="00B30F07"/>
    <w:rsid w:val="00B319D9"/>
    <w:rsid w:val="00B32DF7"/>
    <w:rsid w:val="00B439F3"/>
    <w:rsid w:val="00B477CB"/>
    <w:rsid w:val="00B51349"/>
    <w:rsid w:val="00B5434A"/>
    <w:rsid w:val="00B621E8"/>
    <w:rsid w:val="00B63A6C"/>
    <w:rsid w:val="00B674A7"/>
    <w:rsid w:val="00B70DD5"/>
    <w:rsid w:val="00B75D21"/>
    <w:rsid w:val="00B76378"/>
    <w:rsid w:val="00B80B8C"/>
    <w:rsid w:val="00B81742"/>
    <w:rsid w:val="00B81CBB"/>
    <w:rsid w:val="00B915C5"/>
    <w:rsid w:val="00BA2E9C"/>
    <w:rsid w:val="00BA7147"/>
    <w:rsid w:val="00BA7C2B"/>
    <w:rsid w:val="00BB29B8"/>
    <w:rsid w:val="00BB3E00"/>
    <w:rsid w:val="00BB43AB"/>
    <w:rsid w:val="00BB4F9E"/>
    <w:rsid w:val="00BC6E9D"/>
    <w:rsid w:val="00BD445D"/>
    <w:rsid w:val="00BE2FAF"/>
    <w:rsid w:val="00BE4EAC"/>
    <w:rsid w:val="00BE5968"/>
    <w:rsid w:val="00BE5DB3"/>
    <w:rsid w:val="00BF055C"/>
    <w:rsid w:val="00C0019A"/>
    <w:rsid w:val="00C009A3"/>
    <w:rsid w:val="00C0550C"/>
    <w:rsid w:val="00C05D94"/>
    <w:rsid w:val="00C071C3"/>
    <w:rsid w:val="00C1072E"/>
    <w:rsid w:val="00C11735"/>
    <w:rsid w:val="00C15EC2"/>
    <w:rsid w:val="00C169D1"/>
    <w:rsid w:val="00C20AB5"/>
    <w:rsid w:val="00C31DD8"/>
    <w:rsid w:val="00C33C9D"/>
    <w:rsid w:val="00C44321"/>
    <w:rsid w:val="00C51E67"/>
    <w:rsid w:val="00C53A0C"/>
    <w:rsid w:val="00C566CC"/>
    <w:rsid w:val="00C61D9C"/>
    <w:rsid w:val="00C62A30"/>
    <w:rsid w:val="00C62DED"/>
    <w:rsid w:val="00C67C7E"/>
    <w:rsid w:val="00C67D55"/>
    <w:rsid w:val="00C83422"/>
    <w:rsid w:val="00C86EF5"/>
    <w:rsid w:val="00C9636B"/>
    <w:rsid w:val="00C96823"/>
    <w:rsid w:val="00C97D8C"/>
    <w:rsid w:val="00CB5ECB"/>
    <w:rsid w:val="00CC192B"/>
    <w:rsid w:val="00CC2AAD"/>
    <w:rsid w:val="00CC5417"/>
    <w:rsid w:val="00CD3875"/>
    <w:rsid w:val="00CE6780"/>
    <w:rsid w:val="00CF198C"/>
    <w:rsid w:val="00CF2FBB"/>
    <w:rsid w:val="00D02A52"/>
    <w:rsid w:val="00D06C81"/>
    <w:rsid w:val="00D07154"/>
    <w:rsid w:val="00D07226"/>
    <w:rsid w:val="00D0773B"/>
    <w:rsid w:val="00D21207"/>
    <w:rsid w:val="00D27AE0"/>
    <w:rsid w:val="00D3583E"/>
    <w:rsid w:val="00D4018B"/>
    <w:rsid w:val="00D41F8C"/>
    <w:rsid w:val="00D54D40"/>
    <w:rsid w:val="00D5528E"/>
    <w:rsid w:val="00D70550"/>
    <w:rsid w:val="00D814A6"/>
    <w:rsid w:val="00D8228C"/>
    <w:rsid w:val="00D86C7F"/>
    <w:rsid w:val="00D91E9D"/>
    <w:rsid w:val="00D9385B"/>
    <w:rsid w:val="00DA1134"/>
    <w:rsid w:val="00DA2244"/>
    <w:rsid w:val="00DA6F99"/>
    <w:rsid w:val="00DB0AE4"/>
    <w:rsid w:val="00DB1FC0"/>
    <w:rsid w:val="00DB5047"/>
    <w:rsid w:val="00DB50E6"/>
    <w:rsid w:val="00DB5A53"/>
    <w:rsid w:val="00DC5259"/>
    <w:rsid w:val="00DC5FA2"/>
    <w:rsid w:val="00DC79E5"/>
    <w:rsid w:val="00DD426E"/>
    <w:rsid w:val="00DE7D3B"/>
    <w:rsid w:val="00DF7EB9"/>
    <w:rsid w:val="00E02775"/>
    <w:rsid w:val="00E0583D"/>
    <w:rsid w:val="00E131C0"/>
    <w:rsid w:val="00E14683"/>
    <w:rsid w:val="00E22975"/>
    <w:rsid w:val="00E25279"/>
    <w:rsid w:val="00E3648F"/>
    <w:rsid w:val="00E44B97"/>
    <w:rsid w:val="00E4564C"/>
    <w:rsid w:val="00E47487"/>
    <w:rsid w:val="00E53F7B"/>
    <w:rsid w:val="00E54A36"/>
    <w:rsid w:val="00E566E8"/>
    <w:rsid w:val="00E70806"/>
    <w:rsid w:val="00E70F44"/>
    <w:rsid w:val="00E757A6"/>
    <w:rsid w:val="00E81926"/>
    <w:rsid w:val="00E82917"/>
    <w:rsid w:val="00E84660"/>
    <w:rsid w:val="00E95148"/>
    <w:rsid w:val="00EA398E"/>
    <w:rsid w:val="00EA40CB"/>
    <w:rsid w:val="00EC1F89"/>
    <w:rsid w:val="00EC7C1C"/>
    <w:rsid w:val="00ED02F9"/>
    <w:rsid w:val="00EE2BB2"/>
    <w:rsid w:val="00EE3CD7"/>
    <w:rsid w:val="00EE6FCA"/>
    <w:rsid w:val="00EF0639"/>
    <w:rsid w:val="00F12FB3"/>
    <w:rsid w:val="00F269FD"/>
    <w:rsid w:val="00F312B1"/>
    <w:rsid w:val="00F570DB"/>
    <w:rsid w:val="00F61597"/>
    <w:rsid w:val="00F65945"/>
    <w:rsid w:val="00F677B6"/>
    <w:rsid w:val="00F707D2"/>
    <w:rsid w:val="00F75956"/>
    <w:rsid w:val="00F82528"/>
    <w:rsid w:val="00F85E72"/>
    <w:rsid w:val="00F94E2E"/>
    <w:rsid w:val="00FA4EFD"/>
    <w:rsid w:val="00FA737C"/>
    <w:rsid w:val="00FB70FC"/>
    <w:rsid w:val="00FB7180"/>
    <w:rsid w:val="00FC1020"/>
    <w:rsid w:val="00FD78FD"/>
    <w:rsid w:val="00FD7934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AC13A"/>
  <w15:docId w15:val="{BB540036-05CE-43B0-AD56-2A4C4260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F6E04"/>
    <w:pPr>
      <w:keepNext/>
      <w:widowControl w:val="0"/>
      <w:snapToGrid w:val="0"/>
      <w:spacing w:after="0" w:line="240" w:lineRule="auto"/>
      <w:jc w:val="center"/>
      <w:outlineLvl w:val="0"/>
    </w:pPr>
    <w:rPr>
      <w:rFonts w:ascii="Times New Roman" w:hAnsi="Times New Roman"/>
      <w:b/>
      <w:color w:val="000080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2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F6E04"/>
    <w:rPr>
      <w:rFonts w:ascii="Times New Roman" w:eastAsia="Times New Roman" w:hAnsi="Times New Roman" w:cs="Times New Roman"/>
      <w:b/>
      <w:color w:val="000080"/>
      <w:sz w:val="28"/>
      <w:szCs w:val="20"/>
    </w:rPr>
  </w:style>
  <w:style w:type="paragraph" w:styleId="HTML">
    <w:name w:val="HTML Preformatted"/>
    <w:basedOn w:val="a"/>
    <w:link w:val="HTML0"/>
    <w:uiPriority w:val="99"/>
    <w:unhideWhenUsed/>
    <w:rsid w:val="00FF6E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F6E04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914F0"/>
    <w:pPr>
      <w:ind w:left="708"/>
    </w:pPr>
  </w:style>
  <w:style w:type="paragraph" w:styleId="a4">
    <w:name w:val="Title"/>
    <w:basedOn w:val="a"/>
    <w:link w:val="a5"/>
    <w:qFormat/>
    <w:rsid w:val="00612646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a5">
    <w:name w:val="Заголовок Знак"/>
    <w:link w:val="a4"/>
    <w:rsid w:val="00612646"/>
    <w:rPr>
      <w:rFonts w:ascii="Times New Roman" w:hAnsi="Times New Roman"/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8228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D8228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B5AE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4B5AE7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B5AE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4B5AE7"/>
    <w:rPr>
      <w:sz w:val="22"/>
      <w:szCs w:val="22"/>
    </w:rPr>
  </w:style>
  <w:style w:type="paragraph" w:customStyle="1" w:styleId="Style1">
    <w:name w:val="Style1"/>
    <w:basedOn w:val="a"/>
    <w:uiPriority w:val="99"/>
    <w:rsid w:val="006571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65710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">
    <w:name w:val="Font Style11"/>
    <w:uiPriority w:val="99"/>
    <w:rsid w:val="00BE4EAC"/>
    <w:rPr>
      <w:rFonts w:ascii="Times New Roman" w:hAnsi="Times New Roman"/>
      <w:sz w:val="22"/>
    </w:rPr>
  </w:style>
  <w:style w:type="paragraph" w:customStyle="1" w:styleId="Style2">
    <w:name w:val="Style2"/>
    <w:basedOn w:val="a"/>
    <w:uiPriority w:val="99"/>
    <w:rsid w:val="001B76AA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175A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rsid w:val="002B2EF4"/>
  </w:style>
  <w:style w:type="character" w:customStyle="1" w:styleId="20">
    <w:name w:val="Заголовок 2 Знак"/>
    <w:link w:val="2"/>
    <w:uiPriority w:val="9"/>
    <w:semiHidden/>
    <w:rsid w:val="005972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header">
    <w:name w:val="cheader"/>
    <w:basedOn w:val="a"/>
    <w:uiPriority w:val="99"/>
    <w:rsid w:val="005972A9"/>
    <w:pPr>
      <w:spacing w:before="100" w:beforeAutospacing="1" w:after="100" w:afterAutospacing="1" w:line="240" w:lineRule="auto"/>
      <w:jc w:val="center"/>
    </w:pPr>
    <w:rPr>
      <w:rFonts w:ascii="Verdana" w:hAnsi="Verdana" w:cs="Verdana"/>
      <w:color w:val="000000"/>
      <w:sz w:val="26"/>
      <w:szCs w:val="26"/>
    </w:rPr>
  </w:style>
  <w:style w:type="paragraph" w:styleId="3">
    <w:name w:val="Body Text Indent 3"/>
    <w:basedOn w:val="a"/>
    <w:link w:val="30"/>
    <w:semiHidden/>
    <w:rsid w:val="00BB3E00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8"/>
    </w:rPr>
  </w:style>
  <w:style w:type="character" w:customStyle="1" w:styleId="30">
    <w:name w:val="Основной текст с отступом 3 Знак"/>
    <w:link w:val="3"/>
    <w:semiHidden/>
    <w:rsid w:val="00BB3E00"/>
    <w:rPr>
      <w:rFonts w:ascii="Times New Roman" w:hAnsi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24FA0-CD61-4DFD-A520-23C023B8B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10</Pages>
  <Words>3503</Words>
  <Characters>19973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9</vt:lpstr>
    </vt:vector>
  </TitlesOfParts>
  <Company>Reanimator Extreme Edition</Company>
  <LinksUpToDate>false</LinksUpToDate>
  <CharactersWithSpaces>23430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</dc:title>
  <dc:creator>Alla</dc:creator>
  <cp:lastModifiedBy>user</cp:lastModifiedBy>
  <cp:revision>14</cp:revision>
  <cp:lastPrinted>2016-10-13T15:29:00Z</cp:lastPrinted>
  <dcterms:created xsi:type="dcterms:W3CDTF">2017-03-17T13:17:00Z</dcterms:created>
  <dcterms:modified xsi:type="dcterms:W3CDTF">2022-10-04T11:45:00Z</dcterms:modified>
</cp:coreProperties>
</file>